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9E3A" w14:textId="77777777" w:rsidR="002E1250" w:rsidRPr="008460C9" w:rsidRDefault="00A24C76" w:rsidP="00A62FC6">
      <w:pPr>
        <w:jc w:val="center"/>
        <w:rPr>
          <w:rFonts w:ascii="Calibri" w:hAnsi="Calibri" w:cs="Calibri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84D88D" wp14:editId="22D108D3">
            <wp:simplePos x="0" y="0"/>
            <wp:positionH relativeFrom="margin">
              <wp:posOffset>133350</wp:posOffset>
            </wp:positionH>
            <wp:positionV relativeFrom="paragraph">
              <wp:posOffset>-190500</wp:posOffset>
            </wp:positionV>
            <wp:extent cx="537532" cy="628650"/>
            <wp:effectExtent l="0" t="0" r="0" b="0"/>
            <wp:wrapNone/>
            <wp:docPr id="3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3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50" w:rsidRPr="008460C9">
        <w:rPr>
          <w:rFonts w:ascii="Calibri" w:hAnsi="Calibri" w:cs="Calibri"/>
          <w:b/>
          <w:sz w:val="32"/>
          <w:u w:val="single"/>
        </w:rPr>
        <w:t>Instructions and Explanations for completing Quarterly Reports</w:t>
      </w:r>
    </w:p>
    <w:p w14:paraId="3A360F1B" w14:textId="77777777" w:rsidR="002E1250" w:rsidRPr="008460C9" w:rsidRDefault="002E1250" w:rsidP="001973F0">
      <w:pPr>
        <w:rPr>
          <w:rFonts w:ascii="Calibri" w:hAnsi="Calibri" w:cs="Calibri"/>
        </w:rPr>
      </w:pPr>
    </w:p>
    <w:p w14:paraId="46EE5833" w14:textId="34509035" w:rsidR="00AE0FC7" w:rsidRPr="00416E8B" w:rsidRDefault="001973F0" w:rsidP="001973F0">
      <w:pPr>
        <w:rPr>
          <w:rFonts w:ascii="Calibri" w:hAnsi="Calibri" w:cs="Calibri"/>
          <w:bCs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 xml:space="preserve">The Secretary of each Subordinate Grange shall send a </w:t>
      </w:r>
      <w:r w:rsidR="00050EF3" w:rsidRPr="00416E8B">
        <w:rPr>
          <w:rFonts w:ascii="Calibri" w:hAnsi="Calibri" w:cs="Calibri"/>
          <w:b/>
          <w:sz w:val="22"/>
          <w:szCs w:val="22"/>
        </w:rPr>
        <w:t>Q</w:t>
      </w:r>
      <w:r w:rsidRPr="00416E8B">
        <w:rPr>
          <w:rFonts w:ascii="Calibri" w:hAnsi="Calibri" w:cs="Calibri"/>
          <w:b/>
          <w:sz w:val="22"/>
          <w:szCs w:val="22"/>
        </w:rPr>
        <w:t xml:space="preserve">uarterly </w:t>
      </w:r>
      <w:r w:rsidR="00050EF3" w:rsidRPr="00416E8B">
        <w:rPr>
          <w:rFonts w:ascii="Calibri" w:hAnsi="Calibri" w:cs="Calibri"/>
          <w:b/>
          <w:sz w:val="22"/>
          <w:szCs w:val="22"/>
        </w:rPr>
        <w:t>R</w:t>
      </w:r>
      <w:r w:rsidRPr="00416E8B">
        <w:rPr>
          <w:rFonts w:ascii="Calibri" w:hAnsi="Calibri" w:cs="Calibri"/>
          <w:b/>
          <w:sz w:val="22"/>
          <w:szCs w:val="22"/>
        </w:rPr>
        <w:t>eport</w:t>
      </w:r>
      <w:r w:rsidRPr="00416E8B">
        <w:rPr>
          <w:rFonts w:ascii="Calibri" w:hAnsi="Calibri" w:cs="Calibri"/>
          <w:sz w:val="22"/>
          <w:szCs w:val="22"/>
        </w:rPr>
        <w:t xml:space="preserve"> to the </w:t>
      </w:r>
      <w:r w:rsidRPr="00416E8B">
        <w:rPr>
          <w:rFonts w:ascii="Calibri" w:hAnsi="Calibri" w:cs="Calibri"/>
          <w:bCs/>
          <w:sz w:val="22"/>
          <w:szCs w:val="22"/>
        </w:rPr>
        <w:t>PA State Grange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AE0FC7" w:rsidRPr="00416E8B">
        <w:rPr>
          <w:rFonts w:ascii="Calibri" w:hAnsi="Calibri" w:cs="Calibri"/>
          <w:b/>
          <w:sz w:val="22"/>
          <w:szCs w:val="22"/>
          <w:u w:val="single"/>
        </w:rPr>
        <w:t>within 30 days</w:t>
      </w:r>
      <w:r w:rsidR="00AE0FC7" w:rsidRPr="00416E8B">
        <w:rPr>
          <w:rFonts w:ascii="Calibri" w:hAnsi="Calibri" w:cs="Calibri"/>
          <w:sz w:val="22"/>
          <w:szCs w:val="22"/>
        </w:rPr>
        <w:t xml:space="preserve"> of the end of each quarter.</w:t>
      </w:r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Pr="00416E8B">
        <w:rPr>
          <w:rFonts w:ascii="Calibri" w:hAnsi="Calibri" w:cs="Calibri"/>
          <w:bCs/>
          <w:sz w:val="22"/>
          <w:szCs w:val="22"/>
        </w:rPr>
        <w:t xml:space="preserve">Reports not received within </w:t>
      </w:r>
      <w:r w:rsidRPr="00416E8B">
        <w:rPr>
          <w:rFonts w:ascii="Calibri" w:hAnsi="Calibri" w:cs="Calibri"/>
          <w:bCs/>
          <w:i/>
          <w:sz w:val="22"/>
          <w:szCs w:val="22"/>
        </w:rPr>
        <w:t>60 days of the end of the quarter</w:t>
      </w:r>
      <w:r w:rsidRPr="00416E8B">
        <w:rPr>
          <w:rFonts w:ascii="Calibri" w:hAnsi="Calibri" w:cs="Calibri"/>
          <w:bCs/>
          <w:sz w:val="22"/>
          <w:szCs w:val="22"/>
        </w:rPr>
        <w:t xml:space="preserve"> will be subject to a </w:t>
      </w:r>
      <w:r w:rsidRPr="00416E8B">
        <w:rPr>
          <w:rFonts w:ascii="Calibri" w:hAnsi="Calibri" w:cs="Calibri"/>
          <w:b/>
          <w:bCs/>
          <w:i/>
          <w:sz w:val="22"/>
          <w:szCs w:val="22"/>
          <w:u w:val="single"/>
        </w:rPr>
        <w:t>penalty</w:t>
      </w:r>
      <w:r w:rsidRPr="00416E8B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416E8B">
        <w:rPr>
          <w:rFonts w:ascii="Calibri" w:hAnsi="Calibri" w:cs="Calibri"/>
          <w:bCs/>
          <w:sz w:val="22"/>
          <w:szCs w:val="22"/>
        </w:rPr>
        <w:t>of one percent per month based on the last report received from that Grange</w:t>
      </w:r>
      <w:r w:rsidR="00050EF3" w:rsidRPr="00416E8B">
        <w:rPr>
          <w:rFonts w:ascii="Calibri" w:hAnsi="Calibri" w:cs="Calibri"/>
          <w:bCs/>
          <w:sz w:val="22"/>
          <w:szCs w:val="22"/>
        </w:rPr>
        <w:t xml:space="preserve"> as stated in the PA Grange By-laws</w:t>
      </w:r>
      <w:r w:rsidRPr="00416E8B">
        <w:rPr>
          <w:rFonts w:ascii="Calibri" w:hAnsi="Calibri" w:cs="Calibri"/>
          <w:bCs/>
          <w:sz w:val="22"/>
          <w:szCs w:val="22"/>
        </w:rPr>
        <w:t>.</w:t>
      </w:r>
    </w:p>
    <w:p w14:paraId="2E12F65D" w14:textId="11B8FF39" w:rsidR="00BF1479" w:rsidRPr="00416E8B" w:rsidRDefault="00BF1479" w:rsidP="001973F0">
      <w:pPr>
        <w:rPr>
          <w:rFonts w:ascii="Calibri" w:hAnsi="Calibri" w:cs="Calibri"/>
          <w:bCs/>
          <w:sz w:val="22"/>
          <w:szCs w:val="22"/>
        </w:rPr>
      </w:pPr>
    </w:p>
    <w:p w14:paraId="59C1AB64" w14:textId="77777777" w:rsidR="00050EF3" w:rsidRPr="00416E8B" w:rsidRDefault="00050EF3" w:rsidP="00050EF3">
      <w:pPr>
        <w:pStyle w:val="Heading1"/>
        <w:ind w:right="2231"/>
      </w:pPr>
      <w:r w:rsidRPr="00416E8B">
        <w:t>ARTICLE</w:t>
      </w:r>
      <w:r w:rsidRPr="00416E8B">
        <w:rPr>
          <w:spacing w:val="1"/>
        </w:rPr>
        <w:t xml:space="preserve"> </w:t>
      </w:r>
      <w:r w:rsidRPr="00416E8B">
        <w:t>X</w:t>
      </w:r>
      <w:r w:rsidRPr="00416E8B">
        <w:rPr>
          <w:spacing w:val="1"/>
        </w:rPr>
        <w:t xml:space="preserve"> </w:t>
      </w:r>
      <w:r w:rsidRPr="00416E8B">
        <w:t>– DUES</w:t>
      </w:r>
    </w:p>
    <w:p w14:paraId="0123E981" w14:textId="77777777" w:rsidR="00050EF3" w:rsidRPr="00416E8B" w:rsidRDefault="00050EF3" w:rsidP="001973F0">
      <w:pPr>
        <w:rPr>
          <w:rFonts w:ascii="Calibri" w:hAnsi="Calibri" w:cs="Calibri"/>
          <w:bCs/>
          <w:sz w:val="22"/>
          <w:szCs w:val="22"/>
        </w:rPr>
      </w:pPr>
    </w:p>
    <w:p w14:paraId="1AE0A56D" w14:textId="2DED7C9A" w:rsidR="00BF1479" w:rsidRPr="00416E8B" w:rsidRDefault="00BF1479" w:rsidP="00BF1479">
      <w:pPr>
        <w:pStyle w:val="ListParagraph"/>
        <w:widowControl w:val="0"/>
        <w:numPr>
          <w:ilvl w:val="2"/>
          <w:numId w:val="7"/>
        </w:numPr>
        <w:tabs>
          <w:tab w:val="left" w:pos="836"/>
        </w:tabs>
        <w:autoSpaceDE w:val="0"/>
        <w:autoSpaceDN w:val="0"/>
        <w:spacing w:before="1"/>
        <w:ind w:right="166"/>
        <w:contextualSpacing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416E8B">
        <w:rPr>
          <w:rFonts w:asciiTheme="minorHAnsi" w:hAnsiTheme="minorHAnsi" w:cstheme="minorHAnsi"/>
          <w:sz w:val="22"/>
          <w:szCs w:val="22"/>
          <w:highlight w:val="yellow"/>
        </w:rPr>
        <w:t>(2005) The Secretary and President/Master(P/M) of each Community/Subordinate(C/S) Grange shall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make the appropriate quarterly reports and remit the amounts due within 30 days following the end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 each quarter – March 31, June 30, September 30, and December 31. The P/M of the State Grange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shall take such action which may be appropriate, and in accordance with the Digest of Laws of the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National Grange, toward those Granges which are determined to be delinquent. C/S Granges who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have not paid their quarterly dues payment to the Pennsylvania State Grange within 60 days of the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end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Pr="00416E8B">
        <w:rPr>
          <w:rFonts w:asciiTheme="minorHAnsi" w:hAnsiTheme="minorHAnsi" w:cstheme="minorHAnsi"/>
          <w:spacing w:val="-5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each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quarter</w:t>
      </w:r>
      <w:r w:rsidRPr="00416E8B">
        <w:rPr>
          <w:rFonts w:asciiTheme="minorHAnsi" w:hAnsiTheme="minorHAnsi" w:cstheme="minorHAnsi"/>
          <w:spacing w:val="-4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shall</w:t>
      </w:r>
      <w:r w:rsidRPr="00416E8B">
        <w:rPr>
          <w:rFonts w:asciiTheme="minorHAnsi" w:hAnsiTheme="minorHAnsi" w:cstheme="minorHAnsi"/>
          <w:spacing w:val="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be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subject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to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penalty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Pr="00416E8B">
        <w:rPr>
          <w:rFonts w:asciiTheme="minorHAnsi" w:hAnsiTheme="minorHAnsi" w:cstheme="minorHAnsi"/>
          <w:spacing w:val="-5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one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(1)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percent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per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month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on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amount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of</w:t>
      </w:r>
      <w:r w:rsidRPr="00416E8B">
        <w:rPr>
          <w:rFonts w:asciiTheme="minorHAnsi" w:hAnsiTheme="minorHAnsi" w:cstheme="minorHAnsi"/>
          <w:spacing w:val="-4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dues</w:t>
      </w:r>
      <w:r w:rsidRPr="00416E8B">
        <w:rPr>
          <w:rFonts w:asciiTheme="minorHAnsi" w:hAnsiTheme="minorHAnsi" w:cstheme="minorHAnsi"/>
          <w:spacing w:val="-47"/>
          <w:sz w:val="22"/>
          <w:szCs w:val="22"/>
          <w:highlight w:val="yellow"/>
        </w:rPr>
        <w:t xml:space="preserve"> </w:t>
      </w:r>
      <w:r w:rsidR="007F3A21" w:rsidRPr="00416E8B">
        <w:rPr>
          <w:rFonts w:asciiTheme="minorHAnsi" w:hAnsiTheme="minorHAnsi" w:cstheme="minorHAnsi"/>
          <w:spacing w:val="-47"/>
          <w:sz w:val="22"/>
          <w:szCs w:val="22"/>
          <w:highlight w:val="yellow"/>
        </w:rPr>
        <w:t xml:space="preserve">  </w:t>
      </w:r>
      <w:r w:rsidR="00B83CF9">
        <w:rPr>
          <w:rFonts w:asciiTheme="minorHAnsi" w:hAnsiTheme="minorHAnsi" w:cstheme="minorHAnsi"/>
          <w:spacing w:val="-47"/>
          <w:sz w:val="22"/>
          <w:szCs w:val="22"/>
          <w:highlight w:val="yellow"/>
        </w:rPr>
        <w:t xml:space="preserve">  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paid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in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the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last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quarter</w:t>
      </w:r>
      <w:r w:rsidRPr="00416E8B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for</w:t>
      </w:r>
      <w:r w:rsidRPr="00416E8B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which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a</w:t>
      </w:r>
      <w:r w:rsidRPr="00416E8B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report</w:t>
      </w:r>
      <w:r w:rsidRPr="00416E8B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was</w:t>
      </w:r>
      <w:r w:rsidRPr="00416E8B">
        <w:rPr>
          <w:rFonts w:asciiTheme="minorHAnsi" w:hAnsiTheme="minorHAnsi" w:cstheme="minorHAnsi"/>
          <w:spacing w:val="3"/>
          <w:sz w:val="22"/>
          <w:szCs w:val="22"/>
          <w:highlight w:val="yellow"/>
        </w:rPr>
        <w:t xml:space="preserve"> </w:t>
      </w:r>
      <w:r w:rsidRPr="00416E8B">
        <w:rPr>
          <w:rFonts w:asciiTheme="minorHAnsi" w:hAnsiTheme="minorHAnsi" w:cstheme="minorHAnsi"/>
          <w:sz w:val="22"/>
          <w:szCs w:val="22"/>
          <w:highlight w:val="yellow"/>
        </w:rPr>
        <w:t>filed.</w:t>
      </w:r>
    </w:p>
    <w:p w14:paraId="40BA6AC1" w14:textId="77777777" w:rsidR="008460C9" w:rsidRPr="00416E8B" w:rsidRDefault="008460C9" w:rsidP="001973F0">
      <w:pPr>
        <w:rPr>
          <w:rFonts w:ascii="Calibri" w:hAnsi="Calibri" w:cs="Calibri"/>
          <w:bCs/>
          <w:sz w:val="22"/>
          <w:szCs w:val="22"/>
        </w:rPr>
      </w:pPr>
    </w:p>
    <w:p w14:paraId="4A9E39DE" w14:textId="77777777" w:rsidR="00AE0FC7" w:rsidRPr="00416E8B" w:rsidRDefault="00AE0FC7" w:rsidP="009B3B7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Quarterly Report Due Dates</w:t>
      </w:r>
    </w:p>
    <w:tbl>
      <w:tblPr>
        <w:tblStyle w:val="TableGrid"/>
        <w:tblW w:w="4533" w:type="dxa"/>
        <w:tblInd w:w="3202" w:type="dxa"/>
        <w:tblLook w:val="04A0" w:firstRow="1" w:lastRow="0" w:firstColumn="1" w:lastColumn="0" w:noHBand="0" w:noVBand="1"/>
      </w:tblPr>
      <w:tblGrid>
        <w:gridCol w:w="2202"/>
        <w:gridCol w:w="2331"/>
      </w:tblGrid>
      <w:tr w:rsidR="00AE0FC7" w:rsidRPr="00416E8B" w14:paraId="458C5D3F" w14:textId="77777777" w:rsidTr="001938E7">
        <w:trPr>
          <w:trHeight w:val="346"/>
        </w:trPr>
        <w:tc>
          <w:tcPr>
            <w:tcW w:w="2202" w:type="dxa"/>
          </w:tcPr>
          <w:p w14:paraId="331EC5A0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st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3E906C02" w14:textId="54757B44" w:rsidR="00AE0FC7" w:rsidRPr="00416E8B" w:rsidRDefault="00691C0B" w:rsidP="00B060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April 30, 202</w:t>
            </w:r>
            <w:r w:rsidR="0045119C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AE0FC7" w:rsidRPr="00416E8B" w14:paraId="7E453208" w14:textId="77777777" w:rsidTr="001938E7">
        <w:trPr>
          <w:trHeight w:val="346"/>
        </w:trPr>
        <w:tc>
          <w:tcPr>
            <w:tcW w:w="2202" w:type="dxa"/>
          </w:tcPr>
          <w:p w14:paraId="34E20F88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nd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5F7A9F7C" w14:textId="2E1A45E7" w:rsidR="00AE0FC7" w:rsidRPr="00416E8B" w:rsidRDefault="00691C0B" w:rsidP="00B060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July 31, 202</w:t>
            </w:r>
            <w:r w:rsidR="0045119C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AE0FC7" w:rsidRPr="00416E8B" w14:paraId="25322D71" w14:textId="77777777" w:rsidTr="001938E7">
        <w:trPr>
          <w:trHeight w:val="346"/>
        </w:trPr>
        <w:tc>
          <w:tcPr>
            <w:tcW w:w="2202" w:type="dxa"/>
          </w:tcPr>
          <w:p w14:paraId="3F9D62E1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rd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13E722E3" w14:textId="1916727D" w:rsidR="00AE0FC7" w:rsidRPr="00416E8B" w:rsidRDefault="00691C0B" w:rsidP="00B060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October 31, 202</w:t>
            </w:r>
            <w:r w:rsidR="0045119C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AE0FC7" w:rsidRPr="00416E8B" w14:paraId="7E35D7B8" w14:textId="77777777" w:rsidTr="001938E7">
        <w:trPr>
          <w:trHeight w:val="365"/>
        </w:trPr>
        <w:tc>
          <w:tcPr>
            <w:tcW w:w="2202" w:type="dxa"/>
          </w:tcPr>
          <w:p w14:paraId="11060CC3" w14:textId="77777777" w:rsidR="00AE0FC7" w:rsidRPr="00416E8B" w:rsidRDefault="00AE0FC7" w:rsidP="00AE0FC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416E8B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2331" w:type="dxa"/>
          </w:tcPr>
          <w:p w14:paraId="30245DF9" w14:textId="742A1D73" w:rsidR="00AE0FC7" w:rsidRPr="00416E8B" w:rsidRDefault="00B0600A" w:rsidP="001107D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16E8B">
              <w:rPr>
                <w:rFonts w:ascii="Calibri" w:hAnsi="Calibri" w:cs="Calibri"/>
                <w:bCs/>
                <w:sz w:val="22"/>
                <w:szCs w:val="22"/>
              </w:rPr>
              <w:t>January 31, 202</w:t>
            </w:r>
            <w:r w:rsidR="0045119C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</w:tr>
    </w:tbl>
    <w:p w14:paraId="72A1ABDF" w14:textId="77777777" w:rsidR="00BD4E93" w:rsidRPr="00416E8B" w:rsidRDefault="00BD4E93" w:rsidP="001973F0">
      <w:pPr>
        <w:rPr>
          <w:rFonts w:ascii="Calibri" w:hAnsi="Calibri" w:cs="Calibri"/>
          <w:sz w:val="22"/>
          <w:szCs w:val="22"/>
        </w:rPr>
      </w:pPr>
    </w:p>
    <w:p w14:paraId="3F4B77EF" w14:textId="77777777" w:rsidR="0073114E" w:rsidRPr="00416E8B" w:rsidRDefault="00F600D3" w:rsidP="00D20B7F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Number</w:t>
      </w:r>
      <w:r w:rsidR="001973F0" w:rsidRPr="00416E8B">
        <w:rPr>
          <w:rFonts w:ascii="Calibri" w:hAnsi="Calibri" w:cs="Calibri"/>
          <w:sz w:val="22"/>
          <w:szCs w:val="22"/>
        </w:rPr>
        <w:t xml:space="preserve"> of </w:t>
      </w:r>
      <w:r w:rsidR="001973F0" w:rsidRPr="00416E8B">
        <w:rPr>
          <w:rFonts w:ascii="Calibri" w:hAnsi="Calibri" w:cs="Calibri"/>
          <w:b/>
          <w:bCs/>
          <w:i/>
          <w:sz w:val="22"/>
          <w:szCs w:val="22"/>
        </w:rPr>
        <w:t>individual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b/>
          <w:bCs/>
          <w:i/>
          <w:sz w:val="22"/>
          <w:szCs w:val="22"/>
        </w:rPr>
        <w:t>members</w:t>
      </w:r>
      <w:r w:rsidR="001973F0" w:rsidRPr="00416E8B">
        <w:rPr>
          <w:rFonts w:ascii="Calibri" w:hAnsi="Calibri" w:cs="Calibri"/>
          <w:sz w:val="22"/>
          <w:szCs w:val="22"/>
        </w:rPr>
        <w:t xml:space="preserve"> of this Grange reported on last quarter’s </w:t>
      </w:r>
      <w:r w:rsidR="00D20B7F" w:rsidRPr="00416E8B">
        <w:rPr>
          <w:rFonts w:ascii="Calibri" w:hAnsi="Calibri" w:cs="Calibri"/>
          <w:sz w:val="22"/>
          <w:szCs w:val="22"/>
        </w:rPr>
        <w:t>report, use line 6 of the previous quarter’s report.</w:t>
      </w:r>
      <w:r w:rsidR="003D7668" w:rsidRPr="00416E8B">
        <w:rPr>
          <w:rFonts w:ascii="Calibri" w:hAnsi="Calibri" w:cs="Calibri"/>
          <w:sz w:val="22"/>
          <w:szCs w:val="22"/>
        </w:rPr>
        <w:t xml:space="preserve"> </w:t>
      </w:r>
      <w:r w:rsidR="003D7668" w:rsidRPr="00416E8B">
        <w:rPr>
          <w:rFonts w:ascii="Calibri" w:hAnsi="Calibri" w:cs="Calibri"/>
          <w:b/>
          <w:bCs/>
          <w:sz w:val="22"/>
          <w:szCs w:val="22"/>
          <w:u w:val="thick"/>
        </w:rPr>
        <w:t>Do NOT include Junior members</w:t>
      </w:r>
      <w:r w:rsidR="00AC1878" w:rsidRPr="00416E8B">
        <w:rPr>
          <w:rFonts w:ascii="Calibri" w:hAnsi="Calibri" w:cs="Calibri"/>
          <w:b/>
          <w:bCs/>
          <w:sz w:val="22"/>
          <w:szCs w:val="22"/>
          <w:u w:val="thick"/>
        </w:rPr>
        <w:br/>
      </w:r>
    </w:p>
    <w:p w14:paraId="4D44D148" w14:textId="13BD098F" w:rsidR="001973F0" w:rsidRPr="00416E8B" w:rsidRDefault="001973F0" w:rsidP="00D81E88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Members lost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BB5ED3" w:rsidRPr="00416E8B">
        <w:rPr>
          <w:rFonts w:ascii="Calibri" w:hAnsi="Calibri" w:cs="Calibri"/>
          <w:sz w:val="22"/>
          <w:szCs w:val="22"/>
        </w:rPr>
        <w:t xml:space="preserve">– </w:t>
      </w:r>
      <w:r w:rsidRPr="00416E8B">
        <w:rPr>
          <w:rFonts w:ascii="Calibri" w:hAnsi="Calibri" w:cs="Calibri"/>
          <w:sz w:val="22"/>
          <w:szCs w:val="22"/>
        </w:rPr>
        <w:t>li</w:t>
      </w:r>
      <w:r w:rsidR="00BD4E93" w:rsidRPr="00416E8B">
        <w:rPr>
          <w:rFonts w:ascii="Calibri" w:hAnsi="Calibri" w:cs="Calibri"/>
          <w:sz w:val="22"/>
          <w:szCs w:val="22"/>
        </w:rPr>
        <w:t xml:space="preserve">st names on information sheet. </w:t>
      </w:r>
      <w:r w:rsidR="008F04E7" w:rsidRPr="00416E8B">
        <w:rPr>
          <w:rFonts w:ascii="Calibri" w:hAnsi="Calibri" w:cs="Calibri"/>
          <w:sz w:val="22"/>
          <w:szCs w:val="22"/>
        </w:rPr>
        <w:t xml:space="preserve">Do </w:t>
      </w:r>
      <w:r w:rsidR="001938E7" w:rsidRPr="00416E8B">
        <w:rPr>
          <w:rFonts w:ascii="Calibri" w:hAnsi="Calibri" w:cs="Calibri"/>
          <w:b/>
          <w:sz w:val="22"/>
          <w:szCs w:val="22"/>
          <w:u w:val="single"/>
        </w:rPr>
        <w:t>NOT</w:t>
      </w:r>
      <w:r w:rsidR="001938E7" w:rsidRPr="00416E8B">
        <w:rPr>
          <w:rFonts w:ascii="Calibri" w:hAnsi="Calibri" w:cs="Calibri"/>
          <w:sz w:val="22"/>
          <w:szCs w:val="22"/>
        </w:rPr>
        <w:t xml:space="preserve"> </w:t>
      </w:r>
      <w:r w:rsidR="008F04E7" w:rsidRPr="00416E8B">
        <w:rPr>
          <w:rFonts w:ascii="Calibri" w:hAnsi="Calibri" w:cs="Calibri"/>
          <w:sz w:val="22"/>
          <w:szCs w:val="22"/>
        </w:rPr>
        <w:t>pay dues</w:t>
      </w:r>
      <w:r w:rsidR="00BD4E93" w:rsidRPr="00416E8B">
        <w:rPr>
          <w:rFonts w:ascii="Calibri" w:hAnsi="Calibri" w:cs="Calibri"/>
          <w:sz w:val="22"/>
          <w:szCs w:val="22"/>
        </w:rPr>
        <w:t xml:space="preserve"> on members lost this </w:t>
      </w:r>
      <w:r w:rsidRPr="00416E8B">
        <w:rPr>
          <w:rFonts w:ascii="Calibri" w:hAnsi="Calibri" w:cs="Calibri"/>
          <w:sz w:val="22"/>
          <w:szCs w:val="22"/>
        </w:rPr>
        <w:t>quarter.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641D9F9B" w14:textId="7777777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 xml:space="preserve">Members received </w:t>
      </w:r>
      <w:r w:rsidRPr="00416E8B">
        <w:rPr>
          <w:rFonts w:ascii="Calibri" w:hAnsi="Calibri" w:cs="Calibri"/>
          <w:sz w:val="22"/>
          <w:szCs w:val="22"/>
        </w:rPr>
        <w:t xml:space="preserve">by </w:t>
      </w:r>
      <w:r w:rsidR="002E1250" w:rsidRPr="00416E8B">
        <w:rPr>
          <w:rFonts w:ascii="Calibri" w:hAnsi="Calibri" w:cs="Calibri"/>
          <w:sz w:val="22"/>
          <w:szCs w:val="22"/>
        </w:rPr>
        <w:t>demit (</w:t>
      </w:r>
      <w:r w:rsidRPr="00416E8B">
        <w:rPr>
          <w:rFonts w:ascii="Calibri" w:hAnsi="Calibri" w:cs="Calibri"/>
          <w:sz w:val="22"/>
          <w:szCs w:val="22"/>
        </w:rPr>
        <w:t>transfer</w:t>
      </w:r>
      <w:r w:rsidR="002E1250" w:rsidRPr="00416E8B">
        <w:rPr>
          <w:rFonts w:ascii="Calibri" w:hAnsi="Calibri" w:cs="Calibri"/>
          <w:sz w:val="22"/>
          <w:szCs w:val="22"/>
        </w:rPr>
        <w:t>)</w:t>
      </w:r>
      <w:r w:rsidRPr="00416E8B">
        <w:rPr>
          <w:rFonts w:ascii="Calibri" w:hAnsi="Calibri" w:cs="Calibri"/>
          <w:sz w:val="22"/>
          <w:szCs w:val="22"/>
        </w:rPr>
        <w:t xml:space="preserve"> or reinstatement - list names on information sheet.  Dues </w:t>
      </w:r>
      <w:r w:rsidRPr="00416E8B">
        <w:rPr>
          <w:rFonts w:ascii="Calibri" w:hAnsi="Calibri" w:cs="Calibri"/>
          <w:sz w:val="22"/>
          <w:szCs w:val="22"/>
          <w:u w:val="single"/>
        </w:rPr>
        <w:t>are</w:t>
      </w:r>
      <w:r w:rsidRPr="00416E8B">
        <w:rPr>
          <w:rFonts w:ascii="Calibri" w:hAnsi="Calibri" w:cs="Calibri"/>
          <w:b/>
          <w:sz w:val="22"/>
          <w:szCs w:val="22"/>
        </w:rPr>
        <w:t xml:space="preserve"> </w:t>
      </w:r>
      <w:r w:rsidRPr="00416E8B">
        <w:rPr>
          <w:rFonts w:ascii="Calibri" w:hAnsi="Calibri" w:cs="Calibri"/>
          <w:sz w:val="22"/>
          <w:szCs w:val="22"/>
        </w:rPr>
        <w:t>paid on these members this quarter.</w:t>
      </w:r>
      <w:r w:rsidR="004F1E8F" w:rsidRPr="00416E8B">
        <w:rPr>
          <w:rFonts w:ascii="Calibri" w:hAnsi="Calibri" w:cs="Calibri"/>
          <w:sz w:val="22"/>
          <w:szCs w:val="22"/>
        </w:rPr>
        <w:t xml:space="preserve"> </w:t>
      </w:r>
      <w:r w:rsidR="004F1E8F" w:rsidRPr="00416E8B">
        <w:rPr>
          <w:rFonts w:ascii="Calibri" w:hAnsi="Calibri" w:cs="Calibri"/>
          <w:b/>
          <w:i/>
          <w:sz w:val="22"/>
          <w:szCs w:val="22"/>
        </w:rPr>
        <w:t>Please include a copy of the membership application</w:t>
      </w:r>
      <w:r w:rsidR="004F1E8F" w:rsidRPr="00416E8B">
        <w:rPr>
          <w:rFonts w:ascii="Calibri" w:hAnsi="Calibri" w:cs="Calibri"/>
          <w:sz w:val="22"/>
          <w:szCs w:val="22"/>
        </w:rPr>
        <w:t xml:space="preserve">. 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5F80DF17" w14:textId="77777777" w:rsidR="001973F0" w:rsidRPr="00416E8B" w:rsidRDefault="000E1C95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Number of</w:t>
      </w:r>
      <w:r w:rsidR="001973F0" w:rsidRPr="00416E8B">
        <w:rPr>
          <w:rFonts w:ascii="Calibri" w:hAnsi="Calibri" w:cs="Calibri"/>
          <w:sz w:val="22"/>
          <w:szCs w:val="22"/>
        </w:rPr>
        <w:t xml:space="preserve"> individual members </w:t>
      </w:r>
      <w:r w:rsidRPr="00416E8B">
        <w:rPr>
          <w:rFonts w:ascii="Calibri" w:hAnsi="Calibri" w:cs="Calibri"/>
          <w:sz w:val="22"/>
          <w:szCs w:val="22"/>
        </w:rPr>
        <w:t>to pay dues for this</w:t>
      </w:r>
      <w:r w:rsidR="00583D2B" w:rsidRPr="00416E8B">
        <w:rPr>
          <w:rFonts w:ascii="Calibri" w:hAnsi="Calibri" w:cs="Calibri"/>
          <w:sz w:val="22"/>
          <w:szCs w:val="22"/>
        </w:rPr>
        <w:t xml:space="preserve"> quarter. </w:t>
      </w:r>
      <w:r w:rsidR="002E1250" w:rsidRPr="00416E8B">
        <w:rPr>
          <w:rFonts w:ascii="Calibri" w:hAnsi="Calibri" w:cs="Calibri"/>
          <w:b/>
          <w:bCs/>
          <w:sz w:val="22"/>
          <w:szCs w:val="22"/>
          <w:u w:val="thick"/>
        </w:rPr>
        <w:t>DO NOT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include Family Plan</w:t>
      </w:r>
      <w:r w:rsidR="0073114E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or Junior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members.</w:t>
      </w:r>
      <w:r w:rsidR="00AC1878" w:rsidRPr="00416E8B">
        <w:rPr>
          <w:rFonts w:ascii="Calibri" w:hAnsi="Calibri" w:cs="Calibri"/>
          <w:b/>
          <w:bCs/>
          <w:sz w:val="22"/>
          <w:szCs w:val="22"/>
          <w:u w:val="thick"/>
        </w:rPr>
        <w:br/>
      </w:r>
    </w:p>
    <w:p w14:paraId="6DFB50C4" w14:textId="7777777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New members</w:t>
      </w:r>
      <w:r w:rsidRPr="00416E8B">
        <w:rPr>
          <w:rFonts w:ascii="Calibri" w:hAnsi="Calibri" w:cs="Calibri"/>
          <w:sz w:val="22"/>
          <w:szCs w:val="22"/>
        </w:rPr>
        <w:t xml:space="preserve"> obligated this quarter x $5 initiation fee.</w:t>
      </w:r>
      <w:r w:rsidR="00D802F9" w:rsidRPr="00416E8B">
        <w:rPr>
          <w:rFonts w:ascii="Calibri" w:hAnsi="Calibri" w:cs="Calibri"/>
          <w:sz w:val="22"/>
          <w:szCs w:val="22"/>
        </w:rPr>
        <w:t xml:space="preserve"> </w:t>
      </w:r>
      <w:r w:rsidR="00D802F9" w:rsidRPr="00416E8B">
        <w:rPr>
          <w:rFonts w:ascii="Calibri" w:hAnsi="Calibri" w:cs="Calibri"/>
          <w:b/>
          <w:sz w:val="22"/>
          <w:szCs w:val="22"/>
          <w:u w:val="single"/>
        </w:rPr>
        <w:t xml:space="preserve">Do NOT include </w:t>
      </w:r>
      <w:r w:rsidR="00765DF6" w:rsidRPr="00416E8B">
        <w:rPr>
          <w:rFonts w:ascii="Calibri" w:hAnsi="Calibri" w:cs="Calibri"/>
          <w:b/>
          <w:sz w:val="22"/>
          <w:szCs w:val="22"/>
          <w:u w:val="single"/>
        </w:rPr>
        <w:t xml:space="preserve">NEW Family plan </w:t>
      </w:r>
      <w:r w:rsidR="002A2C47" w:rsidRPr="00416E8B">
        <w:rPr>
          <w:rFonts w:ascii="Calibri" w:hAnsi="Calibri" w:cs="Calibri"/>
          <w:b/>
          <w:sz w:val="22"/>
          <w:szCs w:val="22"/>
          <w:u w:val="single"/>
        </w:rPr>
        <w:t>members or Junior</w:t>
      </w:r>
      <w:r w:rsidR="00D802F9" w:rsidRPr="00416E8B">
        <w:rPr>
          <w:rFonts w:ascii="Calibri" w:hAnsi="Calibri" w:cs="Calibri"/>
          <w:b/>
          <w:sz w:val="22"/>
          <w:szCs w:val="22"/>
          <w:u w:val="single"/>
        </w:rPr>
        <w:t xml:space="preserve"> members.</w:t>
      </w:r>
      <w:r w:rsidR="004F1E8F" w:rsidRPr="00416E8B">
        <w:rPr>
          <w:rFonts w:ascii="Calibri" w:hAnsi="Calibri" w:cs="Calibri"/>
          <w:b/>
          <w:sz w:val="22"/>
          <w:szCs w:val="22"/>
        </w:rPr>
        <w:t xml:space="preserve"> </w:t>
      </w:r>
      <w:r w:rsidR="004F1E8F" w:rsidRPr="00416E8B">
        <w:rPr>
          <w:rFonts w:ascii="Calibri" w:hAnsi="Calibri" w:cs="Calibri"/>
          <w:sz w:val="22"/>
          <w:szCs w:val="22"/>
        </w:rPr>
        <w:t>Please include a copy of the membership application.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5D56601E" w14:textId="7D29A211" w:rsidR="00765DF6" w:rsidRPr="00416E8B" w:rsidRDefault="000E1C95" w:rsidP="00765DF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 xml:space="preserve">TOTAL Number of individual members. </w:t>
      </w:r>
      <w:r w:rsidRPr="00416E8B">
        <w:rPr>
          <w:rFonts w:ascii="Calibri" w:hAnsi="Calibri" w:cs="Calibri"/>
          <w:bCs/>
          <w:sz w:val="22"/>
          <w:szCs w:val="22"/>
        </w:rPr>
        <w:t>(</w:t>
      </w:r>
      <w:r w:rsidR="003A4041" w:rsidRPr="00416E8B">
        <w:rPr>
          <w:rFonts w:ascii="Calibri" w:hAnsi="Calibri" w:cs="Calibri"/>
          <w:bCs/>
          <w:sz w:val="22"/>
          <w:szCs w:val="22"/>
        </w:rPr>
        <w:t>Line</w:t>
      </w:r>
      <w:r w:rsidRPr="00416E8B">
        <w:rPr>
          <w:rFonts w:ascii="Calibri" w:hAnsi="Calibri" w:cs="Calibri"/>
          <w:bCs/>
          <w:sz w:val="22"/>
          <w:szCs w:val="22"/>
        </w:rPr>
        <w:t xml:space="preserve"> 4 + </w:t>
      </w:r>
      <w:r w:rsidR="003A4041" w:rsidRPr="00416E8B">
        <w:rPr>
          <w:rFonts w:ascii="Calibri" w:hAnsi="Calibri" w:cs="Calibri"/>
          <w:bCs/>
          <w:sz w:val="22"/>
          <w:szCs w:val="22"/>
        </w:rPr>
        <w:t>L</w:t>
      </w:r>
      <w:r w:rsidRPr="00416E8B">
        <w:rPr>
          <w:rFonts w:ascii="Calibri" w:hAnsi="Calibri" w:cs="Calibri"/>
          <w:bCs/>
          <w:sz w:val="22"/>
          <w:szCs w:val="22"/>
        </w:rPr>
        <w:t xml:space="preserve">ine 5) </w:t>
      </w:r>
      <w:r w:rsidR="00765DF6" w:rsidRPr="00416E8B">
        <w:rPr>
          <w:rFonts w:ascii="Calibri" w:hAnsi="Calibri" w:cs="Calibri"/>
          <w:b/>
          <w:sz w:val="22"/>
          <w:szCs w:val="22"/>
          <w:u w:val="single"/>
        </w:rPr>
        <w:t>Do NOT include NEW Family plan members or Junior members.</w:t>
      </w:r>
      <w:r w:rsidR="00AC1878" w:rsidRPr="00416E8B">
        <w:rPr>
          <w:rFonts w:ascii="Calibri" w:hAnsi="Calibri" w:cs="Calibri"/>
          <w:b/>
          <w:sz w:val="22"/>
          <w:szCs w:val="22"/>
          <w:u w:val="single"/>
        </w:rPr>
        <w:br/>
      </w:r>
    </w:p>
    <w:p w14:paraId="55B254E9" w14:textId="77777777" w:rsidR="001576A9" w:rsidRPr="00416E8B" w:rsidRDefault="001973F0" w:rsidP="00765DF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>Number of</w:t>
      </w:r>
      <w:r w:rsidRPr="00416E8B">
        <w:rPr>
          <w:rFonts w:ascii="Calibri" w:hAnsi="Calibri" w:cs="Calibri"/>
          <w:b/>
          <w:sz w:val="22"/>
          <w:szCs w:val="22"/>
        </w:rPr>
        <w:t xml:space="preserve"> </w:t>
      </w:r>
      <w:r w:rsidR="002E1250" w:rsidRPr="00416E8B">
        <w:rPr>
          <w:rFonts w:ascii="Calibri" w:hAnsi="Calibri" w:cs="Calibri"/>
          <w:b/>
          <w:sz w:val="22"/>
          <w:szCs w:val="22"/>
        </w:rPr>
        <w:t>Family P</w:t>
      </w:r>
      <w:r w:rsidR="00BD4E93" w:rsidRPr="00416E8B">
        <w:rPr>
          <w:rFonts w:ascii="Calibri" w:hAnsi="Calibri" w:cs="Calibri"/>
          <w:b/>
          <w:sz w:val="22"/>
          <w:szCs w:val="22"/>
        </w:rPr>
        <w:t>lans</w:t>
      </w:r>
      <w:r w:rsidR="009217FC" w:rsidRPr="00416E8B">
        <w:rPr>
          <w:rFonts w:ascii="Calibri" w:hAnsi="Calibri" w:cs="Calibri"/>
          <w:b/>
          <w:sz w:val="22"/>
          <w:szCs w:val="22"/>
        </w:rPr>
        <w:t xml:space="preserve"> (</w:t>
      </w:r>
      <w:r w:rsidR="009217FC" w:rsidRPr="00416E8B">
        <w:rPr>
          <w:rFonts w:ascii="Calibri" w:hAnsi="Calibri" w:cs="Calibri"/>
          <w:b/>
          <w:sz w:val="22"/>
          <w:szCs w:val="22"/>
          <w:u w:val="single"/>
        </w:rPr>
        <w:t>NOT</w:t>
      </w:r>
      <w:r w:rsidR="009217FC" w:rsidRPr="00416E8B">
        <w:rPr>
          <w:rFonts w:ascii="Calibri" w:hAnsi="Calibri" w:cs="Calibri"/>
          <w:b/>
          <w:sz w:val="22"/>
          <w:szCs w:val="22"/>
        </w:rPr>
        <w:t xml:space="preserve"> individuals)</w:t>
      </w:r>
      <w:r w:rsidR="00BD4E93" w:rsidRPr="00416E8B">
        <w:rPr>
          <w:rFonts w:ascii="Calibri" w:hAnsi="Calibri" w:cs="Calibri"/>
          <w:b/>
          <w:sz w:val="22"/>
          <w:szCs w:val="22"/>
        </w:rPr>
        <w:t xml:space="preserve"> reported on last quarter’s report</w:t>
      </w:r>
      <w:r w:rsidR="00D20B7F" w:rsidRPr="00416E8B">
        <w:rPr>
          <w:rFonts w:ascii="Calibri" w:hAnsi="Calibri" w:cs="Calibri"/>
          <w:sz w:val="22"/>
          <w:szCs w:val="22"/>
        </w:rPr>
        <w:t>, use line 9 + line 11 of the previous quarter’s report.</w:t>
      </w:r>
    </w:p>
    <w:p w14:paraId="7A7FE7B7" w14:textId="56BEF20D" w:rsidR="00776D6B" w:rsidRPr="00416E8B" w:rsidRDefault="001576A9" w:rsidP="001576A9">
      <w:pPr>
        <w:ind w:left="1080"/>
        <w:rPr>
          <w:rFonts w:ascii="Calibri" w:hAnsi="Calibri" w:cs="Calibri"/>
          <w:b/>
          <w:bCs/>
          <w:sz w:val="22"/>
          <w:szCs w:val="22"/>
          <w:u w:val="thick"/>
        </w:rPr>
      </w:pPr>
      <w:r w:rsidRPr="00416E8B">
        <w:rPr>
          <w:rFonts w:ascii="Calibri" w:hAnsi="Calibri" w:cs="Calibri"/>
          <w:sz w:val="22"/>
          <w:szCs w:val="22"/>
        </w:rPr>
        <w:t xml:space="preserve">PLEASE NOTE: </w:t>
      </w:r>
      <w:bookmarkStart w:id="0" w:name="_Hlk61454989"/>
      <w:r w:rsidR="001973F0" w:rsidRPr="00416E8B">
        <w:rPr>
          <w:rFonts w:ascii="Calibri" w:hAnsi="Calibri" w:cs="Calibri"/>
          <w:sz w:val="22"/>
          <w:szCs w:val="22"/>
        </w:rPr>
        <w:t>A Family</w:t>
      </w:r>
      <w:r w:rsidR="002E1250" w:rsidRPr="00416E8B">
        <w:rPr>
          <w:rFonts w:ascii="Calibri" w:hAnsi="Calibri" w:cs="Calibri"/>
          <w:sz w:val="22"/>
          <w:szCs w:val="22"/>
        </w:rPr>
        <w:t xml:space="preserve"> Plan</w:t>
      </w:r>
      <w:r w:rsidR="00D802F9" w:rsidRPr="00416E8B">
        <w:rPr>
          <w:rFonts w:ascii="Calibri" w:hAnsi="Calibri" w:cs="Calibri"/>
          <w:sz w:val="22"/>
          <w:szCs w:val="22"/>
        </w:rPr>
        <w:t xml:space="preserve"> </w:t>
      </w:r>
      <w:r w:rsidR="00776D6B" w:rsidRPr="00416E8B">
        <w:rPr>
          <w:rFonts w:ascii="Calibri" w:hAnsi="Calibri" w:cs="Calibri"/>
          <w:sz w:val="22"/>
          <w:szCs w:val="22"/>
        </w:rPr>
        <w:t>consist of</w:t>
      </w:r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sz w:val="22"/>
          <w:szCs w:val="22"/>
        </w:rPr>
        <w:t xml:space="preserve">a husband and wife </w:t>
      </w:r>
      <w:r w:rsidR="001973F0" w:rsidRPr="00416E8B">
        <w:rPr>
          <w:rFonts w:ascii="Calibri" w:hAnsi="Calibri" w:cs="Calibri"/>
          <w:sz w:val="22"/>
          <w:szCs w:val="22"/>
          <w:u w:val="single"/>
        </w:rPr>
        <w:t>and</w:t>
      </w:r>
      <w:r w:rsidR="001973F0" w:rsidRPr="00416E8B">
        <w:rPr>
          <w:rFonts w:ascii="Calibri" w:hAnsi="Calibri" w:cs="Calibri"/>
          <w:sz w:val="22"/>
          <w:szCs w:val="22"/>
        </w:rPr>
        <w:t xml:space="preserve"> t</w:t>
      </w:r>
      <w:r w:rsidR="002E1250" w:rsidRPr="00416E8B">
        <w:rPr>
          <w:rFonts w:ascii="Calibri" w:hAnsi="Calibri" w:cs="Calibri"/>
          <w:sz w:val="22"/>
          <w:szCs w:val="22"/>
        </w:rPr>
        <w:t>heir dependents</w:t>
      </w:r>
      <w:r w:rsidR="001973F0" w:rsidRPr="00416E8B">
        <w:rPr>
          <w:rFonts w:ascii="Calibri" w:hAnsi="Calibri" w:cs="Calibri"/>
          <w:sz w:val="22"/>
          <w:szCs w:val="22"/>
        </w:rPr>
        <w:t xml:space="preserve"> or a single p</w:t>
      </w:r>
      <w:r w:rsidR="002E1250" w:rsidRPr="00416E8B">
        <w:rPr>
          <w:rFonts w:ascii="Calibri" w:hAnsi="Calibri" w:cs="Calibri"/>
          <w:sz w:val="22"/>
          <w:szCs w:val="22"/>
        </w:rPr>
        <w:t>erson</w:t>
      </w:r>
      <w:r w:rsidR="00D802F9" w:rsidRPr="00416E8B">
        <w:rPr>
          <w:rFonts w:ascii="Calibri" w:hAnsi="Calibri" w:cs="Calibri"/>
          <w:sz w:val="22"/>
          <w:szCs w:val="22"/>
        </w:rPr>
        <w:t xml:space="preserve"> and their </w:t>
      </w:r>
      <w:r w:rsidR="001973F0" w:rsidRPr="00416E8B">
        <w:rPr>
          <w:rFonts w:ascii="Calibri" w:hAnsi="Calibri" w:cs="Calibri"/>
          <w:sz w:val="22"/>
          <w:szCs w:val="22"/>
        </w:rPr>
        <w:t xml:space="preserve">dependents. Dependents are children, grandchildren or great-grandchildren </w:t>
      </w:r>
      <w:r w:rsidR="00D802F9" w:rsidRPr="00416E8B">
        <w:rPr>
          <w:rFonts w:ascii="Calibri" w:hAnsi="Calibri" w:cs="Calibri"/>
          <w:sz w:val="22"/>
          <w:szCs w:val="22"/>
        </w:rPr>
        <w:t>age 14 – 23,</w:t>
      </w:r>
      <w:r w:rsidR="001973F0" w:rsidRPr="00416E8B">
        <w:rPr>
          <w:rFonts w:ascii="Calibri" w:hAnsi="Calibri" w:cs="Calibri"/>
          <w:sz w:val="22"/>
          <w:szCs w:val="22"/>
        </w:rPr>
        <w:t xml:space="preserve"> who live as a member of the same household or in absence due to illness, education or military service.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76D6B" w:rsidRPr="00416E8B">
        <w:rPr>
          <w:rFonts w:asciiTheme="minorHAnsi" w:hAnsiTheme="minorHAnsi" w:cstheme="minorHAnsi"/>
          <w:sz w:val="22"/>
          <w:szCs w:val="22"/>
        </w:rPr>
        <w:t xml:space="preserve">Foster adopted or step children and other legal dependents shall be considered part of their legal guardians’ family. There are exceptions for children who remain a dependent beyond age 23 because of developmental delays. 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>Family Plan</w:t>
      </w:r>
      <w:r w:rsidR="002E125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s </w:t>
      </w:r>
      <w:r w:rsidR="007329BF">
        <w:rPr>
          <w:rFonts w:ascii="Calibri" w:hAnsi="Calibri" w:cs="Calibri"/>
          <w:b/>
          <w:bCs/>
          <w:sz w:val="22"/>
          <w:szCs w:val="22"/>
          <w:u w:val="thick"/>
        </w:rPr>
        <w:t>DO</w:t>
      </w:r>
      <w:r w:rsidR="001973F0" w:rsidRPr="00416E8B">
        <w:rPr>
          <w:rFonts w:ascii="Calibri" w:hAnsi="Calibri" w:cs="Calibri"/>
          <w:b/>
          <w:bCs/>
          <w:sz w:val="22"/>
          <w:szCs w:val="22"/>
          <w:u w:val="thick"/>
        </w:rPr>
        <w:t xml:space="preserve"> NOT include Junior members.</w:t>
      </w:r>
      <w:bookmarkEnd w:id="0"/>
    </w:p>
    <w:p w14:paraId="35704BB5" w14:textId="17E94C26" w:rsidR="001973F0" w:rsidRPr="00416E8B" w:rsidRDefault="001973F0" w:rsidP="001576A9">
      <w:pPr>
        <w:ind w:left="1080"/>
        <w:rPr>
          <w:rFonts w:ascii="Calibri" w:hAnsi="Calibri" w:cs="Calibri"/>
          <w:sz w:val="22"/>
          <w:szCs w:val="22"/>
        </w:rPr>
      </w:pPr>
    </w:p>
    <w:p w14:paraId="30152929" w14:textId="77777777" w:rsidR="001973F0" w:rsidRPr="00416E8B" w:rsidRDefault="002E125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>Number of</w:t>
      </w:r>
      <w:r w:rsidRPr="00416E8B">
        <w:rPr>
          <w:rFonts w:ascii="Calibri" w:hAnsi="Calibri" w:cs="Calibri"/>
          <w:b/>
          <w:sz w:val="22"/>
          <w:szCs w:val="22"/>
        </w:rPr>
        <w:t xml:space="preserve"> Family P</w:t>
      </w:r>
      <w:r w:rsidR="001973F0" w:rsidRPr="00416E8B">
        <w:rPr>
          <w:rFonts w:ascii="Calibri" w:hAnsi="Calibri" w:cs="Calibri"/>
          <w:b/>
          <w:sz w:val="22"/>
          <w:szCs w:val="22"/>
        </w:rPr>
        <w:t>lans lost/dropped this quarter.</w:t>
      </w:r>
      <w:r w:rsidR="00AC1878" w:rsidRPr="00416E8B">
        <w:rPr>
          <w:rFonts w:ascii="Calibri" w:hAnsi="Calibri" w:cs="Calibri"/>
          <w:b/>
          <w:sz w:val="22"/>
          <w:szCs w:val="22"/>
        </w:rPr>
        <w:br/>
      </w:r>
    </w:p>
    <w:p w14:paraId="36D8CB88" w14:textId="77777777" w:rsidR="000E1C95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Total number of family plans</w:t>
      </w:r>
      <w:r w:rsidR="000E1C95" w:rsidRPr="00416E8B">
        <w:rPr>
          <w:rFonts w:ascii="Calibri" w:hAnsi="Calibri" w:cs="Calibri"/>
          <w:b/>
          <w:sz w:val="22"/>
          <w:szCs w:val="22"/>
        </w:rPr>
        <w:t xml:space="preserve"> to pay dues on this quarter</w:t>
      </w:r>
      <w:r w:rsidRPr="00416E8B">
        <w:rPr>
          <w:rFonts w:ascii="Calibri" w:hAnsi="Calibri" w:cs="Calibri"/>
          <w:b/>
          <w:sz w:val="22"/>
          <w:szCs w:val="22"/>
        </w:rPr>
        <w:t xml:space="preserve"> </w:t>
      </w:r>
      <w:r w:rsidRPr="00416E8B">
        <w:rPr>
          <w:rFonts w:ascii="Calibri" w:hAnsi="Calibri" w:cs="Calibri"/>
          <w:sz w:val="22"/>
          <w:szCs w:val="22"/>
        </w:rPr>
        <w:t>(</w:t>
      </w:r>
      <w:r w:rsidR="000E1C95" w:rsidRPr="00416E8B">
        <w:rPr>
          <w:rFonts w:ascii="Calibri" w:hAnsi="Calibri" w:cs="Calibri"/>
          <w:sz w:val="22"/>
          <w:szCs w:val="22"/>
        </w:rPr>
        <w:t>line 7 minus line 8</w:t>
      </w:r>
      <w:r w:rsidRPr="00416E8B">
        <w:rPr>
          <w:rFonts w:ascii="Calibri" w:hAnsi="Calibri" w:cs="Calibri"/>
          <w:sz w:val="22"/>
          <w:szCs w:val="22"/>
        </w:rPr>
        <w:t xml:space="preserve">). 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3604FEBE" w14:textId="77777777" w:rsidR="001973F0" w:rsidRPr="00416E8B" w:rsidRDefault="000E1C95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lastRenderedPageBreak/>
        <w:t>N</w:t>
      </w:r>
      <w:r w:rsidR="00D145B4" w:rsidRPr="00416E8B">
        <w:rPr>
          <w:rFonts w:ascii="Calibri" w:hAnsi="Calibri" w:cs="Calibri"/>
          <w:sz w:val="22"/>
          <w:szCs w:val="22"/>
        </w:rPr>
        <w:t xml:space="preserve">umber of </w:t>
      </w:r>
      <w:r w:rsidR="00D145B4" w:rsidRPr="00416E8B">
        <w:rPr>
          <w:rFonts w:ascii="Calibri" w:hAnsi="Calibri" w:cs="Calibri"/>
          <w:b/>
          <w:sz w:val="22"/>
          <w:szCs w:val="22"/>
          <w:u w:val="single"/>
        </w:rPr>
        <w:t>individual members</w:t>
      </w:r>
      <w:r w:rsidR="00D145B4" w:rsidRPr="00416E8B">
        <w:rPr>
          <w:rFonts w:ascii="Calibri" w:hAnsi="Calibri" w:cs="Calibri"/>
          <w:sz w:val="22"/>
          <w:szCs w:val="22"/>
        </w:rPr>
        <w:t xml:space="preserve"> </w:t>
      </w:r>
      <w:r w:rsidR="00606C12" w:rsidRPr="00416E8B">
        <w:rPr>
          <w:rFonts w:ascii="Calibri" w:hAnsi="Calibri" w:cs="Calibri"/>
          <w:sz w:val="22"/>
          <w:szCs w:val="22"/>
        </w:rPr>
        <w:t>who are part of the family plans c</w:t>
      </w:r>
      <w:r w:rsidRPr="00416E8B">
        <w:rPr>
          <w:rFonts w:ascii="Calibri" w:hAnsi="Calibri" w:cs="Calibri"/>
          <w:sz w:val="22"/>
          <w:szCs w:val="22"/>
        </w:rPr>
        <w:t>ounted on line 9</w:t>
      </w:r>
      <w:r w:rsidR="00606C12"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78AD8CCC" w14:textId="77777777" w:rsidR="001973F0" w:rsidRPr="00416E8B" w:rsidRDefault="000E1C95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>N</w:t>
      </w:r>
      <w:r w:rsidR="001973F0" w:rsidRPr="00416E8B">
        <w:rPr>
          <w:rFonts w:ascii="Calibri" w:hAnsi="Calibri" w:cs="Calibri"/>
          <w:sz w:val="22"/>
          <w:szCs w:val="22"/>
        </w:rPr>
        <w:t>umber of</w:t>
      </w:r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="002E1250" w:rsidRPr="00416E8B">
        <w:rPr>
          <w:rFonts w:ascii="Calibri" w:hAnsi="Calibri" w:cs="Calibri"/>
          <w:b/>
          <w:i/>
          <w:sz w:val="22"/>
          <w:szCs w:val="22"/>
        </w:rPr>
        <w:t>NEW</w:t>
      </w:r>
      <w:r w:rsidR="001973F0" w:rsidRPr="00416E8B">
        <w:rPr>
          <w:rFonts w:ascii="Calibri" w:hAnsi="Calibri" w:cs="Calibri"/>
          <w:sz w:val="22"/>
          <w:szCs w:val="22"/>
        </w:rPr>
        <w:t xml:space="preserve"> 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Family P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>lans</w:t>
      </w:r>
      <w:r w:rsidR="001973F0" w:rsidRPr="00416E8B">
        <w:rPr>
          <w:rFonts w:ascii="Calibri" w:hAnsi="Calibri" w:cs="Calibri"/>
          <w:sz w:val="22"/>
          <w:szCs w:val="22"/>
        </w:rPr>
        <w:t xml:space="preserve"> initiated at $10 each. List all names on information sheet.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34FF5CC8" w14:textId="7777777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 xml:space="preserve">Number of </w:t>
      </w:r>
      <w:r w:rsidRPr="00416E8B">
        <w:rPr>
          <w:rFonts w:ascii="Calibri" w:hAnsi="Calibri" w:cs="Calibri"/>
          <w:b/>
          <w:bCs/>
          <w:sz w:val="22"/>
          <w:szCs w:val="22"/>
          <w:u w:val="single"/>
        </w:rPr>
        <w:t>individual members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16E8B">
        <w:rPr>
          <w:rFonts w:ascii="Calibri" w:hAnsi="Calibri" w:cs="Calibri"/>
          <w:bCs/>
          <w:sz w:val="22"/>
          <w:szCs w:val="22"/>
        </w:rPr>
        <w:t>included</w:t>
      </w:r>
      <w:r w:rsidRPr="00416E8B">
        <w:rPr>
          <w:rFonts w:ascii="Calibri" w:hAnsi="Calibri" w:cs="Calibri"/>
          <w:sz w:val="22"/>
          <w:szCs w:val="22"/>
        </w:rPr>
        <w:t xml:space="preserve"> in the </w:t>
      </w:r>
      <w:r w:rsidR="00606C12" w:rsidRPr="00416E8B">
        <w:rPr>
          <w:rFonts w:ascii="Calibri" w:hAnsi="Calibri" w:cs="Calibri"/>
          <w:b/>
          <w:sz w:val="22"/>
          <w:szCs w:val="22"/>
        </w:rPr>
        <w:t xml:space="preserve">NEW </w:t>
      </w:r>
      <w:r w:rsidRPr="00416E8B">
        <w:rPr>
          <w:rFonts w:ascii="Calibri" w:hAnsi="Calibri" w:cs="Calibri"/>
          <w:sz w:val="22"/>
          <w:szCs w:val="22"/>
        </w:rPr>
        <w:t>Family Plans</w:t>
      </w:r>
      <w:r w:rsidR="002E1250" w:rsidRPr="00416E8B">
        <w:rPr>
          <w:rFonts w:ascii="Calibri" w:hAnsi="Calibri" w:cs="Calibri"/>
          <w:sz w:val="22"/>
          <w:szCs w:val="22"/>
        </w:rPr>
        <w:t xml:space="preserve"> on line</w:t>
      </w:r>
      <w:r w:rsidR="00583D2B" w:rsidRPr="00416E8B">
        <w:rPr>
          <w:rFonts w:ascii="Calibri" w:hAnsi="Calibri" w:cs="Calibri"/>
          <w:sz w:val="22"/>
          <w:szCs w:val="22"/>
        </w:rPr>
        <w:t xml:space="preserve"> 11</w:t>
      </w:r>
      <w:r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43972312" w14:textId="58B685C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sz w:val="22"/>
          <w:szCs w:val="22"/>
        </w:rPr>
        <w:t xml:space="preserve">Total of all </w:t>
      </w:r>
      <w:r w:rsidR="00606C12" w:rsidRPr="00416E8B">
        <w:rPr>
          <w:rFonts w:ascii="Calibri" w:hAnsi="Calibri" w:cs="Calibri"/>
          <w:sz w:val="22"/>
          <w:szCs w:val="22"/>
        </w:rPr>
        <w:t xml:space="preserve">individual </w:t>
      </w:r>
      <w:r w:rsidRPr="00416E8B">
        <w:rPr>
          <w:rFonts w:ascii="Calibri" w:hAnsi="Calibri" w:cs="Calibri"/>
          <w:sz w:val="22"/>
          <w:szCs w:val="22"/>
        </w:rPr>
        <w:t xml:space="preserve">members </w:t>
      </w:r>
      <w:r w:rsidR="00583D2B" w:rsidRPr="00416E8B">
        <w:rPr>
          <w:rFonts w:ascii="Calibri" w:hAnsi="Calibri" w:cs="Calibri"/>
          <w:sz w:val="22"/>
          <w:szCs w:val="22"/>
        </w:rPr>
        <w:t>who are part of a family plan.</w:t>
      </w:r>
      <w:r w:rsidR="003A4041" w:rsidRPr="00416E8B">
        <w:rPr>
          <w:rFonts w:ascii="Calibri" w:hAnsi="Calibri" w:cs="Calibri"/>
          <w:sz w:val="22"/>
          <w:szCs w:val="22"/>
        </w:rPr>
        <w:t xml:space="preserve"> </w:t>
      </w:r>
      <w:r w:rsidRPr="00416E8B">
        <w:rPr>
          <w:rFonts w:ascii="Calibri" w:hAnsi="Calibri" w:cs="Calibri"/>
          <w:sz w:val="22"/>
          <w:szCs w:val="22"/>
        </w:rPr>
        <w:t>(</w:t>
      </w:r>
      <w:proofErr w:type="gramStart"/>
      <w:r w:rsidR="002E1250" w:rsidRPr="00416E8B">
        <w:rPr>
          <w:rFonts w:ascii="Calibri" w:hAnsi="Calibri" w:cs="Calibri"/>
          <w:sz w:val="22"/>
          <w:szCs w:val="22"/>
        </w:rPr>
        <w:t>add</w:t>
      </w:r>
      <w:proofErr w:type="gramEnd"/>
      <w:r w:rsidR="002E1250" w:rsidRPr="00416E8B">
        <w:rPr>
          <w:rFonts w:ascii="Calibri" w:hAnsi="Calibri" w:cs="Calibri"/>
          <w:sz w:val="22"/>
          <w:szCs w:val="22"/>
        </w:rPr>
        <w:t xml:space="preserve"> </w:t>
      </w:r>
      <w:r w:rsidR="00583D2B" w:rsidRPr="00416E8B">
        <w:rPr>
          <w:rFonts w:ascii="Calibri" w:hAnsi="Calibri" w:cs="Calibri"/>
          <w:sz w:val="22"/>
          <w:szCs w:val="22"/>
        </w:rPr>
        <w:t>lines 10 &amp; 12</w:t>
      </w:r>
      <w:r w:rsidRPr="00416E8B">
        <w:rPr>
          <w:rFonts w:ascii="Calibri" w:hAnsi="Calibri" w:cs="Calibri"/>
          <w:sz w:val="22"/>
          <w:szCs w:val="22"/>
        </w:rPr>
        <w:t>)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18294F25" w14:textId="77777777" w:rsidR="00583D2B" w:rsidRPr="00416E8B" w:rsidRDefault="007C16A1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TOTAL</w:t>
      </w:r>
      <w:r w:rsidR="00583D2B" w:rsidRPr="00416E8B">
        <w:rPr>
          <w:rFonts w:ascii="Calibri" w:hAnsi="Calibri" w:cs="Calibri"/>
          <w:sz w:val="22"/>
          <w:szCs w:val="22"/>
        </w:rPr>
        <w:t xml:space="preserve"> </w:t>
      </w:r>
      <w:r w:rsidR="00583D2B" w:rsidRPr="00416E8B">
        <w:rPr>
          <w:rFonts w:ascii="Calibri" w:hAnsi="Calibri" w:cs="Calibri"/>
          <w:b/>
          <w:sz w:val="22"/>
          <w:szCs w:val="22"/>
          <w:u w:val="single"/>
        </w:rPr>
        <w:t>indi</w:t>
      </w:r>
      <w:r w:rsidRPr="00416E8B">
        <w:rPr>
          <w:rFonts w:ascii="Calibri" w:hAnsi="Calibri" w:cs="Calibri"/>
          <w:b/>
          <w:sz w:val="22"/>
          <w:szCs w:val="22"/>
          <w:u w:val="single"/>
        </w:rPr>
        <w:t>vidual</w:t>
      </w:r>
      <w:r w:rsidRPr="00416E8B">
        <w:rPr>
          <w:rFonts w:ascii="Calibri" w:hAnsi="Calibri" w:cs="Calibri"/>
          <w:b/>
          <w:sz w:val="22"/>
          <w:szCs w:val="22"/>
        </w:rPr>
        <w:t xml:space="preserve"> members</w:t>
      </w:r>
      <w:r w:rsidRPr="00416E8B">
        <w:rPr>
          <w:rFonts w:ascii="Calibri" w:hAnsi="Calibri" w:cs="Calibri"/>
          <w:sz w:val="22"/>
          <w:szCs w:val="22"/>
        </w:rPr>
        <w:t xml:space="preserve"> (line 6 + line 13</w:t>
      </w:r>
      <w:r w:rsidR="00583D2B" w:rsidRPr="00416E8B">
        <w:rPr>
          <w:rFonts w:ascii="Calibri" w:hAnsi="Calibri" w:cs="Calibri"/>
          <w:sz w:val="22"/>
          <w:szCs w:val="22"/>
        </w:rPr>
        <w:t>)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03CDFD9C" w14:textId="4F891E47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Associate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050EF3" w:rsidRPr="00416E8B">
        <w:rPr>
          <w:rFonts w:ascii="Calibri" w:hAnsi="Calibri" w:cs="Calibri"/>
          <w:sz w:val="22"/>
          <w:szCs w:val="22"/>
        </w:rPr>
        <w:t xml:space="preserve">– </w:t>
      </w:r>
      <w:r w:rsidRPr="00416E8B">
        <w:rPr>
          <w:rFonts w:ascii="Calibri" w:hAnsi="Calibri" w:cs="Calibri"/>
          <w:sz w:val="22"/>
          <w:szCs w:val="22"/>
        </w:rPr>
        <w:t>one who pays an annual fee to your Grange but t</w:t>
      </w:r>
      <w:r w:rsidR="002E1250" w:rsidRPr="00416E8B">
        <w:rPr>
          <w:rFonts w:ascii="Calibri" w:hAnsi="Calibri" w:cs="Calibri"/>
          <w:sz w:val="22"/>
          <w:szCs w:val="22"/>
        </w:rPr>
        <w:t xml:space="preserve">akes no obligation or degrees. </w:t>
      </w:r>
      <w:r w:rsidR="004F127F" w:rsidRPr="00416E8B">
        <w:rPr>
          <w:rFonts w:ascii="Calibri" w:hAnsi="Calibri" w:cs="Calibri"/>
          <w:sz w:val="22"/>
          <w:szCs w:val="22"/>
        </w:rPr>
        <w:t xml:space="preserve">These members should NOT be included in the membership numbers on lines 1-12) </w:t>
      </w:r>
      <w:r w:rsidRPr="00416E8B">
        <w:rPr>
          <w:rFonts w:ascii="Calibri" w:hAnsi="Calibri" w:cs="Calibri"/>
          <w:sz w:val="22"/>
          <w:szCs w:val="22"/>
        </w:rPr>
        <w:t xml:space="preserve">List any new names on </w:t>
      </w:r>
      <w:r w:rsidR="004F127F" w:rsidRPr="00416E8B">
        <w:rPr>
          <w:rFonts w:ascii="Calibri" w:hAnsi="Calibri" w:cs="Calibri"/>
          <w:sz w:val="22"/>
          <w:szCs w:val="22"/>
        </w:rPr>
        <w:t xml:space="preserve">the </w:t>
      </w:r>
      <w:r w:rsidRPr="00416E8B">
        <w:rPr>
          <w:rFonts w:ascii="Calibri" w:hAnsi="Calibri" w:cs="Calibri"/>
          <w:sz w:val="22"/>
          <w:szCs w:val="22"/>
        </w:rPr>
        <w:t>information sheet.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108701DF" w14:textId="34EC9FBE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Pre-2001 Golden Sheaf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8F04E7" w:rsidRPr="00416E8B">
        <w:rPr>
          <w:rFonts w:ascii="Calibri" w:hAnsi="Calibri" w:cs="Calibri"/>
          <w:sz w:val="22"/>
          <w:szCs w:val="22"/>
        </w:rPr>
        <w:t>–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8F04E7" w:rsidRPr="00416E8B">
        <w:rPr>
          <w:rFonts w:ascii="Calibri" w:hAnsi="Calibri" w:cs="Calibri"/>
          <w:sz w:val="22"/>
          <w:szCs w:val="22"/>
        </w:rPr>
        <w:t xml:space="preserve">a member </w:t>
      </w:r>
      <w:r w:rsidRPr="00416E8B">
        <w:rPr>
          <w:rFonts w:ascii="Calibri" w:hAnsi="Calibri" w:cs="Calibri"/>
          <w:b/>
          <w:bCs/>
          <w:sz w:val="22"/>
          <w:szCs w:val="22"/>
        </w:rPr>
        <w:t>recognized</w:t>
      </w:r>
      <w:r w:rsidRPr="00416E8B">
        <w:rPr>
          <w:rFonts w:ascii="Calibri" w:hAnsi="Calibri" w:cs="Calibri"/>
          <w:sz w:val="22"/>
          <w:szCs w:val="22"/>
        </w:rPr>
        <w:t xml:space="preserve"> for 50 years of continuous membership </w:t>
      </w:r>
      <w:r w:rsidRPr="00B83CF9">
        <w:rPr>
          <w:rFonts w:ascii="Calibri" w:hAnsi="Calibri" w:cs="Calibri"/>
          <w:b/>
          <w:bCs/>
          <w:i/>
          <w:sz w:val="22"/>
          <w:szCs w:val="22"/>
          <w:highlight w:val="yellow"/>
        </w:rPr>
        <w:t>prior</w:t>
      </w:r>
      <w:r w:rsidRPr="00B83CF9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to </w:t>
      </w:r>
      <w:r w:rsidRPr="00B83CF9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Jan. 1, 2001</w:t>
      </w:r>
      <w:r w:rsidRPr="00B83CF9">
        <w:rPr>
          <w:rFonts w:ascii="Calibri" w:hAnsi="Calibri" w:cs="Calibri"/>
          <w:b/>
          <w:bCs/>
          <w:sz w:val="22"/>
          <w:szCs w:val="22"/>
          <w:highlight w:val="yellow"/>
        </w:rPr>
        <w:t>.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9217FC" w:rsidRPr="00416E8B">
        <w:rPr>
          <w:rFonts w:ascii="Calibri" w:hAnsi="Calibri" w:cs="Calibri"/>
          <w:b/>
          <w:sz w:val="22"/>
          <w:szCs w:val="22"/>
        </w:rPr>
        <w:t>(</w:t>
      </w:r>
      <w:r w:rsidRPr="00416E8B">
        <w:rPr>
          <w:rFonts w:ascii="Calibri" w:hAnsi="Calibri" w:cs="Calibri"/>
          <w:b/>
          <w:bCs/>
          <w:i/>
          <w:sz w:val="22"/>
          <w:szCs w:val="22"/>
        </w:rPr>
        <w:t xml:space="preserve">Lifetime members </w:t>
      </w:r>
      <w:r w:rsidR="009217FC" w:rsidRPr="00416E8B">
        <w:rPr>
          <w:rFonts w:ascii="Calibri" w:hAnsi="Calibri" w:cs="Calibri"/>
          <w:b/>
          <w:bCs/>
          <w:i/>
          <w:sz w:val="22"/>
          <w:szCs w:val="22"/>
        </w:rPr>
        <w:t>ARE NOT</w:t>
      </w:r>
      <w:r w:rsidRPr="00416E8B">
        <w:rPr>
          <w:rFonts w:ascii="Calibri" w:hAnsi="Calibri" w:cs="Calibri"/>
          <w:b/>
          <w:bCs/>
          <w:i/>
          <w:sz w:val="22"/>
          <w:szCs w:val="22"/>
        </w:rPr>
        <w:t xml:space="preserve"> included in</w:t>
      </w:r>
      <w:r w:rsidR="00D145B4" w:rsidRPr="00416E8B">
        <w:rPr>
          <w:rFonts w:ascii="Calibri" w:hAnsi="Calibri" w:cs="Calibri"/>
          <w:b/>
          <w:bCs/>
          <w:i/>
          <w:sz w:val="22"/>
          <w:szCs w:val="22"/>
        </w:rPr>
        <w:t xml:space="preserve"> this category</w:t>
      </w:r>
      <w:r w:rsidRPr="00416E8B">
        <w:rPr>
          <w:rFonts w:ascii="Calibri" w:hAnsi="Calibri" w:cs="Calibri"/>
          <w:b/>
          <w:sz w:val="22"/>
          <w:szCs w:val="22"/>
        </w:rPr>
        <w:t>.</w:t>
      </w:r>
      <w:r w:rsidR="009217FC" w:rsidRPr="00416E8B">
        <w:rPr>
          <w:rFonts w:ascii="Calibri" w:hAnsi="Calibri" w:cs="Calibri"/>
          <w:b/>
          <w:sz w:val="22"/>
          <w:szCs w:val="22"/>
        </w:rPr>
        <w:t>)</w:t>
      </w:r>
      <w:r w:rsidR="00AC1878" w:rsidRPr="00416E8B">
        <w:rPr>
          <w:rFonts w:ascii="Calibri" w:hAnsi="Calibri" w:cs="Calibri"/>
          <w:bCs/>
          <w:sz w:val="22"/>
          <w:szCs w:val="22"/>
        </w:rPr>
        <w:br/>
      </w:r>
    </w:p>
    <w:p w14:paraId="265F8455" w14:textId="7B5DD78F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Lifetime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BB5ED3" w:rsidRPr="00416E8B">
        <w:rPr>
          <w:rFonts w:ascii="Calibri" w:hAnsi="Calibri" w:cs="Calibri"/>
          <w:sz w:val="22"/>
          <w:szCs w:val="22"/>
        </w:rPr>
        <w:t xml:space="preserve">– </w:t>
      </w:r>
      <w:r w:rsidRPr="00416E8B">
        <w:rPr>
          <w:rFonts w:ascii="Calibri" w:hAnsi="Calibri" w:cs="Calibri"/>
          <w:sz w:val="22"/>
          <w:szCs w:val="22"/>
        </w:rPr>
        <w:t xml:space="preserve">one who has paid a one-time fee to the </w:t>
      </w:r>
      <w:r w:rsidR="009217FC" w:rsidRPr="00416E8B">
        <w:rPr>
          <w:rFonts w:ascii="Calibri" w:hAnsi="Calibri" w:cs="Calibri"/>
          <w:sz w:val="22"/>
          <w:szCs w:val="22"/>
        </w:rPr>
        <w:t xml:space="preserve">PA </w:t>
      </w:r>
      <w:r w:rsidRPr="00416E8B">
        <w:rPr>
          <w:rFonts w:ascii="Calibri" w:hAnsi="Calibri" w:cs="Calibri"/>
          <w:sz w:val="22"/>
          <w:szCs w:val="22"/>
        </w:rPr>
        <w:t xml:space="preserve">State Grange in lieu of annual </w:t>
      </w:r>
      <w:r w:rsidR="00FC7771" w:rsidRPr="00416E8B">
        <w:rPr>
          <w:rFonts w:ascii="Calibri" w:hAnsi="Calibri" w:cs="Calibri"/>
          <w:sz w:val="22"/>
          <w:szCs w:val="22"/>
        </w:rPr>
        <w:t xml:space="preserve">membership </w:t>
      </w:r>
      <w:r w:rsidRPr="00416E8B">
        <w:rPr>
          <w:rFonts w:ascii="Calibri" w:hAnsi="Calibri" w:cs="Calibri"/>
          <w:sz w:val="22"/>
          <w:szCs w:val="22"/>
        </w:rPr>
        <w:t>dues</w:t>
      </w:r>
      <w:r w:rsidR="00050EF3" w:rsidRPr="00416E8B">
        <w:rPr>
          <w:rFonts w:ascii="Calibri" w:hAnsi="Calibri" w:cs="Calibri"/>
          <w:sz w:val="22"/>
          <w:szCs w:val="22"/>
        </w:rPr>
        <w:t xml:space="preserve"> – New Lifetime Memberships are no longer available</w:t>
      </w:r>
      <w:r w:rsidRPr="00416E8B">
        <w:rPr>
          <w:rFonts w:ascii="Calibri" w:hAnsi="Calibri" w:cs="Calibri"/>
          <w:sz w:val="22"/>
          <w:szCs w:val="22"/>
        </w:rPr>
        <w:t xml:space="preserve">.  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39646CD3" w14:textId="2D5121F7" w:rsidR="002A2C47" w:rsidRPr="00416E8B" w:rsidRDefault="001973F0" w:rsidP="007C16A1">
      <w:pPr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Youth member</w:t>
      </w:r>
      <w:r w:rsidR="002E1250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–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members</w:t>
      </w:r>
      <w:r w:rsidR="004F127F" w:rsidRPr="00416E8B">
        <w:rPr>
          <w:rFonts w:ascii="Calibri" w:hAnsi="Calibri" w:cs="Calibri"/>
          <w:sz w:val="22"/>
          <w:szCs w:val="22"/>
        </w:rPr>
        <w:t xml:space="preserve"> age 14-19 as of January 1, 20</w:t>
      </w:r>
      <w:r w:rsidR="00BB5ED3" w:rsidRPr="00416E8B">
        <w:rPr>
          <w:rFonts w:ascii="Calibri" w:hAnsi="Calibri" w:cs="Calibri"/>
          <w:sz w:val="22"/>
          <w:szCs w:val="22"/>
        </w:rPr>
        <w:t>21</w:t>
      </w:r>
      <w:r w:rsidR="009217FC" w:rsidRPr="00416E8B">
        <w:rPr>
          <w:rFonts w:ascii="Calibri" w:hAnsi="Calibri" w:cs="Calibri"/>
          <w:sz w:val="22"/>
          <w:szCs w:val="22"/>
        </w:rPr>
        <w:t xml:space="preserve"> who </w:t>
      </w:r>
      <w:r w:rsidR="009217FC" w:rsidRPr="00416E8B">
        <w:rPr>
          <w:rFonts w:ascii="Calibri" w:hAnsi="Calibri" w:cs="Calibri"/>
          <w:b/>
          <w:sz w:val="22"/>
          <w:szCs w:val="22"/>
        </w:rPr>
        <w:t>ARE NOT included</w:t>
      </w:r>
      <w:r w:rsidR="009217FC" w:rsidRPr="00416E8B">
        <w:rPr>
          <w:rFonts w:ascii="Calibri" w:hAnsi="Calibri" w:cs="Calibri"/>
          <w:sz w:val="22"/>
          <w:szCs w:val="22"/>
        </w:rPr>
        <w:t xml:space="preserve"> as par</w:t>
      </w:r>
      <w:r w:rsidR="00C941DF" w:rsidRPr="00416E8B">
        <w:rPr>
          <w:rFonts w:ascii="Calibri" w:hAnsi="Calibri" w:cs="Calibri"/>
          <w:sz w:val="22"/>
          <w:szCs w:val="22"/>
        </w:rPr>
        <w:t>t of a</w:t>
      </w:r>
      <w:r w:rsidR="00583D2B" w:rsidRPr="00416E8B">
        <w:rPr>
          <w:rFonts w:ascii="Calibri" w:hAnsi="Calibri" w:cs="Calibri"/>
          <w:sz w:val="22"/>
          <w:szCs w:val="22"/>
        </w:rPr>
        <w:t xml:space="preserve"> Family Plan</w:t>
      </w:r>
      <w:r w:rsidR="00D145B4" w:rsidRPr="00416E8B">
        <w:rPr>
          <w:rFonts w:ascii="Calibri" w:hAnsi="Calibri" w:cs="Calibri"/>
          <w:sz w:val="22"/>
          <w:szCs w:val="22"/>
        </w:rPr>
        <w:t>. (Maximum age is 23</w:t>
      </w:r>
      <w:r w:rsidR="009217FC"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for those who are currently enrolled in post-secondary education or in the military.)</w:t>
      </w:r>
      <w:r w:rsidR="009B3B7B" w:rsidRPr="00416E8B">
        <w:rPr>
          <w:rFonts w:ascii="Calibri" w:hAnsi="Calibri" w:cs="Calibri"/>
          <w:sz w:val="22"/>
          <w:szCs w:val="22"/>
        </w:rPr>
        <w:t xml:space="preserve"> </w:t>
      </w:r>
      <w:r w:rsidR="009B3B7B" w:rsidRPr="00416E8B">
        <w:rPr>
          <w:rFonts w:ascii="Calibri" w:hAnsi="Calibri" w:cs="Calibri"/>
          <w:b/>
          <w:sz w:val="22"/>
          <w:szCs w:val="22"/>
        </w:rPr>
        <w:t>Please be sure and update your number of youth members to account for anyone who no longer meets the criteria.</w:t>
      </w:r>
      <w:r w:rsidR="00AC1878" w:rsidRPr="00416E8B">
        <w:rPr>
          <w:rFonts w:ascii="Calibri" w:hAnsi="Calibri" w:cs="Calibri"/>
          <w:bCs/>
          <w:sz w:val="22"/>
          <w:szCs w:val="22"/>
        </w:rPr>
        <w:br/>
      </w:r>
    </w:p>
    <w:p w14:paraId="5CAF9A1D" w14:textId="02F703D5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Junior member</w:t>
      </w:r>
      <w:r w:rsidR="009217FC" w:rsidRPr="00416E8B">
        <w:rPr>
          <w:rFonts w:ascii="Calibri" w:hAnsi="Calibri" w:cs="Calibri"/>
          <w:b/>
          <w:bCs/>
          <w:sz w:val="22"/>
          <w:szCs w:val="22"/>
        </w:rPr>
        <w:t>s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–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sz w:val="22"/>
          <w:szCs w:val="22"/>
        </w:rPr>
        <w:t>member</w:t>
      </w:r>
      <w:r w:rsidR="00486921" w:rsidRPr="00416E8B">
        <w:rPr>
          <w:rFonts w:ascii="Calibri" w:hAnsi="Calibri" w:cs="Calibri"/>
          <w:sz w:val="22"/>
          <w:szCs w:val="22"/>
        </w:rPr>
        <w:t>s ag</w:t>
      </w:r>
      <w:r w:rsidR="00D145B4" w:rsidRPr="00416E8B">
        <w:rPr>
          <w:rFonts w:ascii="Calibri" w:hAnsi="Calibri" w:cs="Calibri"/>
          <w:sz w:val="22"/>
          <w:szCs w:val="22"/>
        </w:rPr>
        <w:t xml:space="preserve">e </w:t>
      </w:r>
      <w:r w:rsidRPr="00416E8B">
        <w:rPr>
          <w:rFonts w:ascii="Calibri" w:hAnsi="Calibri" w:cs="Calibri"/>
          <w:sz w:val="22"/>
          <w:szCs w:val="22"/>
        </w:rPr>
        <w:t xml:space="preserve">5-14 </w:t>
      </w:r>
      <w:r w:rsidR="009217FC" w:rsidRPr="00416E8B">
        <w:rPr>
          <w:rFonts w:ascii="Calibri" w:hAnsi="Calibri" w:cs="Calibri"/>
          <w:sz w:val="22"/>
          <w:szCs w:val="22"/>
        </w:rPr>
        <w:t xml:space="preserve">years old </w:t>
      </w:r>
      <w:r w:rsidR="00D145B4" w:rsidRPr="00416E8B">
        <w:rPr>
          <w:rFonts w:ascii="Calibri" w:hAnsi="Calibri" w:cs="Calibri"/>
          <w:sz w:val="22"/>
          <w:szCs w:val="22"/>
        </w:rPr>
        <w:t xml:space="preserve">who are members of </w:t>
      </w:r>
      <w:r w:rsidRPr="00416E8B">
        <w:rPr>
          <w:rFonts w:ascii="Calibri" w:hAnsi="Calibri" w:cs="Calibri"/>
          <w:sz w:val="22"/>
          <w:szCs w:val="22"/>
        </w:rPr>
        <w:t xml:space="preserve">your Junior Grange or </w:t>
      </w:r>
      <w:r w:rsidR="00D145B4" w:rsidRPr="00416E8B">
        <w:rPr>
          <w:rFonts w:ascii="Calibri" w:hAnsi="Calibri" w:cs="Calibri"/>
          <w:sz w:val="22"/>
          <w:szCs w:val="22"/>
        </w:rPr>
        <w:t xml:space="preserve">the </w:t>
      </w:r>
      <w:r w:rsidR="001107D6" w:rsidRPr="00416E8B">
        <w:rPr>
          <w:rFonts w:ascii="Calibri" w:hAnsi="Calibri" w:cs="Calibri"/>
          <w:sz w:val="22"/>
          <w:szCs w:val="22"/>
        </w:rPr>
        <w:t xml:space="preserve">PA State Junior Grange. </w:t>
      </w:r>
      <w:r w:rsidRPr="00416E8B">
        <w:rPr>
          <w:rFonts w:ascii="Calibri" w:hAnsi="Calibri" w:cs="Calibri"/>
          <w:sz w:val="22"/>
          <w:szCs w:val="22"/>
        </w:rPr>
        <w:t>Include on</w:t>
      </w:r>
      <w:r w:rsidR="00D145B4" w:rsidRPr="00416E8B">
        <w:rPr>
          <w:rFonts w:ascii="Calibri" w:hAnsi="Calibri" w:cs="Calibri"/>
          <w:sz w:val="22"/>
          <w:szCs w:val="22"/>
        </w:rPr>
        <w:t xml:space="preserve"> the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D145B4" w:rsidRPr="00416E8B">
        <w:rPr>
          <w:rFonts w:ascii="Calibri" w:hAnsi="Calibri" w:cs="Calibri"/>
          <w:b/>
          <w:bCs/>
          <w:sz w:val="22"/>
          <w:szCs w:val="22"/>
        </w:rPr>
        <w:t>First Quarter (March)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report ONLY.</w:t>
      </w:r>
      <w:r w:rsidR="004F1E8F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1E8F" w:rsidRPr="00416E8B">
        <w:rPr>
          <w:rFonts w:ascii="Calibri" w:hAnsi="Calibri" w:cs="Calibri"/>
          <w:bCs/>
          <w:sz w:val="22"/>
          <w:szCs w:val="22"/>
        </w:rPr>
        <w:t>Use this space to report any Junior members who joined your Grange through the 1+ Program. (Details included in the Quarterly Report Mailing.</w:t>
      </w:r>
      <w:r w:rsidR="007E2FF7" w:rsidRPr="00416E8B">
        <w:rPr>
          <w:rFonts w:ascii="Calibri" w:hAnsi="Calibri" w:cs="Calibri"/>
          <w:bCs/>
          <w:sz w:val="22"/>
          <w:szCs w:val="22"/>
        </w:rPr>
        <w:t>)</w:t>
      </w:r>
      <w:r w:rsidR="004F1E8F" w:rsidRPr="00416E8B">
        <w:rPr>
          <w:rFonts w:ascii="Calibri" w:hAnsi="Calibri" w:cs="Calibri"/>
          <w:bCs/>
          <w:sz w:val="22"/>
          <w:szCs w:val="22"/>
        </w:rPr>
        <w:t xml:space="preserve"> </w:t>
      </w:r>
      <w:r w:rsidR="00050EF3" w:rsidRPr="00416E8B">
        <w:rPr>
          <w:rFonts w:ascii="Calibri" w:hAnsi="Calibri" w:cs="Calibri"/>
          <w:bCs/>
          <w:sz w:val="22"/>
          <w:szCs w:val="22"/>
        </w:rPr>
        <w:t xml:space="preserve"> </w:t>
      </w:r>
      <w:r w:rsidR="00AC1878" w:rsidRPr="00416E8B">
        <w:rPr>
          <w:rFonts w:ascii="Calibri" w:hAnsi="Calibri" w:cs="Calibri"/>
          <w:bCs/>
          <w:sz w:val="22"/>
          <w:szCs w:val="22"/>
        </w:rPr>
        <w:br/>
      </w:r>
    </w:p>
    <w:p w14:paraId="57B844F8" w14:textId="1E09BA52" w:rsidR="007C16A1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Officers’ Bond</w:t>
      </w:r>
      <w:r w:rsidR="00C941DF" w:rsidRPr="00416E8B">
        <w:rPr>
          <w:rFonts w:ascii="Calibri" w:hAnsi="Calibri" w:cs="Calibri"/>
          <w:sz w:val="22"/>
          <w:szCs w:val="22"/>
        </w:rPr>
        <w:t xml:space="preserve"> – add $50</w:t>
      </w:r>
      <w:r w:rsidR="00AC1878" w:rsidRPr="00416E8B">
        <w:rPr>
          <w:rFonts w:ascii="Calibri" w:hAnsi="Calibri" w:cs="Calibri"/>
          <w:sz w:val="22"/>
          <w:szCs w:val="22"/>
        </w:rPr>
        <w:t xml:space="preserve"> to purchase minimum coverage of $5,000</w:t>
      </w:r>
      <w:r w:rsidR="00A24C76" w:rsidRPr="00416E8B">
        <w:rPr>
          <w:rFonts w:ascii="Calibri" w:hAnsi="Calibri" w:cs="Calibri"/>
          <w:sz w:val="22"/>
          <w:szCs w:val="22"/>
        </w:rPr>
        <w:t xml:space="preserve"> or more if you choose a higher coverage. </w:t>
      </w:r>
      <w:r w:rsidR="007F3A21" w:rsidRPr="00416E8B">
        <w:rPr>
          <w:rFonts w:ascii="Calibri" w:hAnsi="Calibri" w:cs="Calibri"/>
          <w:b/>
          <w:sz w:val="22"/>
          <w:szCs w:val="22"/>
        </w:rPr>
        <w:t>Second</w:t>
      </w:r>
      <w:r w:rsidR="00AC1878" w:rsidRPr="00416E8B">
        <w:rPr>
          <w:rFonts w:ascii="Calibri" w:hAnsi="Calibri" w:cs="Calibri"/>
          <w:b/>
          <w:sz w:val="22"/>
          <w:szCs w:val="22"/>
        </w:rPr>
        <w:t xml:space="preserve"> Quarter (</w:t>
      </w:r>
      <w:r w:rsidR="007F3A21" w:rsidRPr="00416E8B">
        <w:rPr>
          <w:rFonts w:ascii="Calibri" w:hAnsi="Calibri" w:cs="Calibri"/>
          <w:b/>
          <w:sz w:val="22"/>
          <w:szCs w:val="22"/>
        </w:rPr>
        <w:t>June</w:t>
      </w:r>
      <w:r w:rsidR="00AC1878" w:rsidRPr="00416E8B">
        <w:rPr>
          <w:rFonts w:ascii="Calibri" w:hAnsi="Calibri" w:cs="Calibri"/>
          <w:b/>
          <w:sz w:val="22"/>
          <w:szCs w:val="22"/>
        </w:rPr>
        <w:t>)</w:t>
      </w:r>
      <w:r w:rsidR="00AC1878" w:rsidRPr="00416E8B">
        <w:rPr>
          <w:rFonts w:ascii="Calibri" w:hAnsi="Calibri" w:cs="Calibri"/>
          <w:sz w:val="22"/>
          <w:szCs w:val="22"/>
        </w:rPr>
        <w:t>. You can also purchase</w:t>
      </w:r>
      <w:r w:rsidR="001107D6" w:rsidRPr="00416E8B">
        <w:rPr>
          <w:rFonts w:ascii="Calibri" w:hAnsi="Calibri" w:cs="Calibri"/>
          <w:sz w:val="22"/>
          <w:szCs w:val="22"/>
        </w:rPr>
        <w:t xml:space="preserve"> larger bonds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AC1878" w:rsidRPr="00416E8B">
        <w:rPr>
          <w:rFonts w:ascii="Calibri" w:hAnsi="Calibri" w:cs="Calibri"/>
          <w:sz w:val="22"/>
          <w:szCs w:val="22"/>
        </w:rPr>
        <w:t>as shown on line 20.</w:t>
      </w:r>
      <w:r w:rsidR="007F3A21" w:rsidRPr="00416E8B">
        <w:rPr>
          <w:rFonts w:ascii="Calibri" w:hAnsi="Calibri" w:cs="Calibri"/>
          <w:sz w:val="22"/>
          <w:szCs w:val="22"/>
        </w:rPr>
        <w:t xml:space="preserve"> </w:t>
      </w:r>
      <w:r w:rsidR="007F3A21" w:rsidRPr="00416E8B">
        <w:rPr>
          <w:rFonts w:ascii="Calibri" w:hAnsi="Calibri" w:cs="Calibri"/>
          <w:b/>
          <w:bCs/>
          <w:color w:val="FF0000"/>
          <w:sz w:val="22"/>
          <w:szCs w:val="22"/>
        </w:rPr>
        <w:t>PLEASE NOTE, THE DATE HAS CHANGED FOR THE DEADLINE FOR THE OFFICER BOND TO NATIONAL</w:t>
      </w:r>
      <w:r w:rsidR="00050EF3" w:rsidRPr="00416E8B">
        <w:rPr>
          <w:rFonts w:ascii="Calibri" w:hAnsi="Calibri" w:cs="Calibri"/>
          <w:b/>
          <w:bCs/>
          <w:color w:val="FF0000"/>
          <w:sz w:val="22"/>
          <w:szCs w:val="22"/>
        </w:rPr>
        <w:t xml:space="preserve"> BECAUSE THEIR DEADLINE HAS CHANGED AND WILL NO LONGER BE ACCEPTED LATE.</w:t>
      </w:r>
      <w:r w:rsidR="007F3A21" w:rsidRPr="00416E8B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C82D33" w:rsidRPr="00C82D33">
        <w:rPr>
          <w:rFonts w:ascii="Calibri" w:hAnsi="Calibri" w:cs="Calibri"/>
          <w:b/>
          <w:bCs/>
          <w:sz w:val="22"/>
          <w:szCs w:val="22"/>
        </w:rPr>
        <w:t xml:space="preserve">Also, the </w:t>
      </w:r>
      <w:r w:rsidR="00C82D33">
        <w:rPr>
          <w:rFonts w:ascii="Calibri" w:hAnsi="Calibri" w:cs="Calibri"/>
          <w:b/>
          <w:bCs/>
          <w:sz w:val="22"/>
          <w:szCs w:val="22"/>
        </w:rPr>
        <w:t>coverage and Cost has changed for the</w:t>
      </w:r>
      <w:r w:rsidR="00C82D33" w:rsidRPr="00C82D33">
        <w:rPr>
          <w:rFonts w:ascii="Calibri" w:hAnsi="Calibri" w:cs="Calibri"/>
          <w:b/>
          <w:bCs/>
          <w:sz w:val="22"/>
          <w:szCs w:val="22"/>
        </w:rPr>
        <w:t xml:space="preserve"> Bond’s</w:t>
      </w:r>
      <w:r w:rsidR="00C82D33">
        <w:rPr>
          <w:rFonts w:ascii="Calibri" w:hAnsi="Calibri" w:cs="Calibri"/>
          <w:b/>
          <w:bCs/>
          <w:sz w:val="22"/>
          <w:szCs w:val="22"/>
        </w:rPr>
        <w:t>, please see reports.</w:t>
      </w:r>
      <w:r w:rsidR="00AC1878" w:rsidRPr="00C82D33">
        <w:rPr>
          <w:rFonts w:ascii="Calibri" w:hAnsi="Calibri" w:cs="Calibri"/>
          <w:sz w:val="22"/>
          <w:szCs w:val="22"/>
        </w:rPr>
        <w:br/>
      </w:r>
    </w:p>
    <w:p w14:paraId="533AB04A" w14:textId="77777777" w:rsidR="00DB7236" w:rsidRPr="00416E8B" w:rsidRDefault="00DB7236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 xml:space="preserve">National Grange Convention Hosting Assessment </w:t>
      </w:r>
      <w:r w:rsidRPr="00416E8B">
        <w:rPr>
          <w:rFonts w:ascii="Calibri" w:hAnsi="Calibri" w:cs="Calibri"/>
          <w:sz w:val="22"/>
          <w:szCs w:val="22"/>
        </w:rPr>
        <w:t xml:space="preserve">– </w:t>
      </w:r>
      <w:r w:rsidRPr="00B83CF9">
        <w:rPr>
          <w:rFonts w:ascii="Calibri" w:hAnsi="Calibri" w:cs="Calibri"/>
          <w:sz w:val="22"/>
          <w:szCs w:val="22"/>
          <w:u w:val="single"/>
        </w:rPr>
        <w:t>mandatory</w:t>
      </w:r>
      <w:r w:rsidRPr="00416E8B">
        <w:rPr>
          <w:rFonts w:ascii="Calibri" w:hAnsi="Calibri" w:cs="Calibri"/>
          <w:sz w:val="22"/>
          <w:szCs w:val="22"/>
        </w:rPr>
        <w:t xml:space="preserve"> assessment by the National Grange to cover costs of hosting the National Grange session each year. </w:t>
      </w:r>
      <w:r w:rsidRPr="00B83CF9">
        <w:rPr>
          <w:rFonts w:ascii="Calibri" w:hAnsi="Calibri" w:cs="Calibri"/>
          <w:sz w:val="22"/>
          <w:szCs w:val="22"/>
          <w:u w:val="single"/>
        </w:rPr>
        <w:t>Total amount due is $1.00 per member per year</w:t>
      </w:r>
      <w:r w:rsidRPr="00416E8B">
        <w:rPr>
          <w:rFonts w:ascii="Calibri" w:hAnsi="Calibri" w:cs="Calibri"/>
          <w:sz w:val="22"/>
          <w:szCs w:val="22"/>
        </w:rPr>
        <w:t>.</w:t>
      </w:r>
      <w:r w:rsidR="001576A9" w:rsidRPr="00416E8B">
        <w:rPr>
          <w:rFonts w:ascii="Calibri" w:hAnsi="Calibri" w:cs="Calibri"/>
          <w:sz w:val="22"/>
          <w:szCs w:val="22"/>
        </w:rPr>
        <w:t xml:space="preserve"> This </w:t>
      </w:r>
      <w:r w:rsidR="00AC1878" w:rsidRPr="00416E8B">
        <w:rPr>
          <w:rFonts w:ascii="Calibri" w:hAnsi="Calibri" w:cs="Calibri"/>
          <w:sz w:val="22"/>
          <w:szCs w:val="22"/>
        </w:rPr>
        <w:t>is due</w:t>
      </w:r>
      <w:r w:rsidR="001576A9" w:rsidRPr="00416E8B">
        <w:rPr>
          <w:rFonts w:ascii="Calibri" w:hAnsi="Calibri" w:cs="Calibri"/>
          <w:sz w:val="22"/>
          <w:szCs w:val="22"/>
        </w:rPr>
        <w:t xml:space="preserve"> in the first quarter.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0D89EAB1" w14:textId="77777777" w:rsidR="001973F0" w:rsidRPr="00416E8B" w:rsidRDefault="009217FC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Adjustments</w:t>
      </w:r>
      <w:r w:rsidR="00C941DF" w:rsidRPr="00416E8B">
        <w:rPr>
          <w:rFonts w:ascii="Calibri" w:hAnsi="Calibri" w:cs="Calibri"/>
          <w:b/>
          <w:sz w:val="22"/>
          <w:szCs w:val="22"/>
        </w:rPr>
        <w:t xml:space="preserve"> – credit or debit from the previous report</w:t>
      </w:r>
      <w:r w:rsidRPr="00416E8B">
        <w:rPr>
          <w:rFonts w:ascii="Calibri" w:hAnsi="Calibri" w:cs="Calibri"/>
          <w:sz w:val="22"/>
          <w:szCs w:val="22"/>
        </w:rPr>
        <w:t xml:space="preserve"> - c</w:t>
      </w:r>
      <w:r w:rsidR="001973F0" w:rsidRPr="00416E8B">
        <w:rPr>
          <w:rFonts w:ascii="Calibri" w:hAnsi="Calibri" w:cs="Calibri"/>
          <w:sz w:val="22"/>
          <w:szCs w:val="22"/>
        </w:rPr>
        <w:t xml:space="preserve">orrections from </w:t>
      </w:r>
      <w:r w:rsidRPr="00416E8B">
        <w:rPr>
          <w:rFonts w:ascii="Calibri" w:hAnsi="Calibri" w:cs="Calibri"/>
          <w:sz w:val="22"/>
          <w:szCs w:val="22"/>
        </w:rPr>
        <w:t xml:space="preserve">the </w:t>
      </w:r>
      <w:r w:rsidR="001973F0" w:rsidRPr="00416E8B">
        <w:rPr>
          <w:rFonts w:ascii="Calibri" w:hAnsi="Calibri" w:cs="Calibri"/>
          <w:sz w:val="22"/>
          <w:szCs w:val="22"/>
        </w:rPr>
        <w:t xml:space="preserve">last </w:t>
      </w:r>
      <w:r w:rsidRPr="00416E8B">
        <w:rPr>
          <w:rFonts w:ascii="Calibri" w:hAnsi="Calibri" w:cs="Calibri"/>
          <w:sz w:val="22"/>
          <w:szCs w:val="22"/>
        </w:rPr>
        <w:t xml:space="preserve">quarterly </w:t>
      </w:r>
      <w:r w:rsidR="001973F0" w:rsidRPr="00416E8B">
        <w:rPr>
          <w:rFonts w:ascii="Calibri" w:hAnsi="Calibri" w:cs="Calibri"/>
          <w:sz w:val="22"/>
          <w:szCs w:val="22"/>
        </w:rPr>
        <w:t xml:space="preserve">report </w:t>
      </w:r>
      <w:r w:rsidR="001973F0" w:rsidRPr="00416E8B">
        <w:rPr>
          <w:rFonts w:ascii="Calibri" w:hAnsi="Calibri" w:cs="Calibri"/>
          <w:bCs/>
          <w:sz w:val="22"/>
          <w:szCs w:val="22"/>
        </w:rPr>
        <w:t>ONLY</w: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sz w:val="22"/>
          <w:szCs w:val="22"/>
        </w:rPr>
        <w:t xml:space="preserve">per notice from </w:t>
      </w:r>
      <w:r w:rsidRPr="00416E8B">
        <w:rPr>
          <w:rFonts w:ascii="Calibri" w:hAnsi="Calibri" w:cs="Calibri"/>
          <w:sz w:val="22"/>
          <w:szCs w:val="22"/>
        </w:rPr>
        <w:t xml:space="preserve">the PA </w:t>
      </w:r>
      <w:r w:rsidR="001973F0" w:rsidRPr="00416E8B">
        <w:rPr>
          <w:rFonts w:ascii="Calibri" w:hAnsi="Calibri" w:cs="Calibri"/>
          <w:sz w:val="22"/>
          <w:szCs w:val="22"/>
        </w:rPr>
        <w:t xml:space="preserve">State </w:t>
      </w:r>
      <w:r w:rsidRPr="00416E8B">
        <w:rPr>
          <w:rFonts w:ascii="Calibri" w:hAnsi="Calibri" w:cs="Calibri"/>
          <w:sz w:val="22"/>
          <w:szCs w:val="22"/>
        </w:rPr>
        <w:t xml:space="preserve">Grange </w:t>
      </w:r>
      <w:r w:rsidR="001973F0" w:rsidRPr="00416E8B">
        <w:rPr>
          <w:rFonts w:ascii="Calibri" w:hAnsi="Calibri" w:cs="Calibri"/>
          <w:sz w:val="22"/>
          <w:szCs w:val="22"/>
        </w:rPr>
        <w:t>Office.</w:t>
      </w:r>
      <w:r w:rsidR="001107D6" w:rsidRPr="00416E8B">
        <w:rPr>
          <w:rFonts w:ascii="Calibri" w:hAnsi="Calibri" w:cs="Calibri"/>
          <w:sz w:val="22"/>
          <w:szCs w:val="22"/>
        </w:rPr>
        <w:br/>
      </w:r>
    </w:p>
    <w:p w14:paraId="7EFD39AD" w14:textId="2142DA52" w:rsidR="001973F0" w:rsidRPr="00416E8B" w:rsidRDefault="009217FC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sz w:val="22"/>
          <w:szCs w:val="22"/>
        </w:rPr>
        <w:t>Total Enclosed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27516B" w:rsidRPr="00416E8B">
        <w:rPr>
          <w:rFonts w:ascii="Calibri" w:hAnsi="Calibri" w:cs="Calibri"/>
          <w:sz w:val="22"/>
          <w:szCs w:val="22"/>
        </w:rPr>
        <w:t xml:space="preserve">– </w:t>
      </w:r>
      <w:r w:rsidR="001973F0" w:rsidRPr="00416E8B">
        <w:rPr>
          <w:rFonts w:ascii="Calibri" w:hAnsi="Calibri" w:cs="Calibri"/>
          <w:bCs/>
          <w:sz w:val="22"/>
          <w:szCs w:val="22"/>
        </w:rPr>
        <w:t>Add or subtract</w:t>
      </w:r>
      <w:r w:rsidR="001973F0" w:rsidRPr="00416E8B">
        <w:rPr>
          <w:rFonts w:ascii="Calibri" w:hAnsi="Calibri" w:cs="Calibri"/>
          <w:sz w:val="22"/>
          <w:szCs w:val="22"/>
        </w:rPr>
        <w:t xml:space="preserve"> all values to determine </w:t>
      </w:r>
      <w:r w:rsidRPr="00416E8B">
        <w:rPr>
          <w:rFonts w:ascii="Calibri" w:hAnsi="Calibri" w:cs="Calibri"/>
          <w:b/>
          <w:sz w:val="22"/>
          <w:szCs w:val="22"/>
        </w:rPr>
        <w:t>TOTAL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1973F0" w:rsidRPr="00416E8B">
        <w:rPr>
          <w:rFonts w:ascii="Calibri" w:hAnsi="Calibri" w:cs="Calibri"/>
          <w:sz w:val="22"/>
          <w:szCs w:val="22"/>
        </w:rPr>
        <w:t xml:space="preserve">amount of </w:t>
      </w:r>
      <w:r w:rsidRPr="00416E8B">
        <w:rPr>
          <w:rFonts w:ascii="Calibri" w:hAnsi="Calibri" w:cs="Calibri"/>
          <w:sz w:val="22"/>
          <w:szCs w:val="22"/>
        </w:rPr>
        <w:t xml:space="preserve">membership </w:t>
      </w:r>
      <w:r w:rsidR="001973F0" w:rsidRPr="00416E8B">
        <w:rPr>
          <w:rFonts w:ascii="Calibri" w:hAnsi="Calibri" w:cs="Calibri"/>
          <w:sz w:val="22"/>
          <w:szCs w:val="22"/>
        </w:rPr>
        <w:t>dues and fees</w:t>
      </w:r>
      <w:r w:rsidRPr="00416E8B">
        <w:rPr>
          <w:rFonts w:ascii="Calibri" w:hAnsi="Calibri" w:cs="Calibri"/>
          <w:sz w:val="22"/>
          <w:szCs w:val="22"/>
        </w:rPr>
        <w:t xml:space="preserve"> due this quarter</w:t>
      </w:r>
      <w:r w:rsidR="001973F0"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539A9696" w14:textId="7499507E" w:rsidR="001973F0" w:rsidRPr="00416E8B" w:rsidRDefault="001973F0" w:rsidP="001973F0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b/>
          <w:bCs/>
          <w:sz w:val="22"/>
          <w:szCs w:val="22"/>
        </w:rPr>
        <w:t>Post-200</w:t>
      </w:r>
      <w:r w:rsidR="004F127F" w:rsidRPr="00416E8B">
        <w:rPr>
          <w:rFonts w:ascii="Calibri" w:hAnsi="Calibri" w:cs="Calibri"/>
          <w:b/>
          <w:bCs/>
          <w:sz w:val="22"/>
          <w:szCs w:val="22"/>
        </w:rPr>
        <w:t>1</w:t>
      </w:r>
      <w:r w:rsidRPr="00416E8B">
        <w:rPr>
          <w:rFonts w:ascii="Calibri" w:hAnsi="Calibri" w:cs="Calibri"/>
          <w:b/>
          <w:bCs/>
          <w:sz w:val="22"/>
          <w:szCs w:val="22"/>
        </w:rPr>
        <w:t xml:space="preserve"> Golden Sheaf Member</w:t>
      </w:r>
      <w:r w:rsidRPr="00416E8B">
        <w:rPr>
          <w:rFonts w:ascii="Calibri" w:hAnsi="Calibri" w:cs="Calibri"/>
          <w:sz w:val="22"/>
          <w:szCs w:val="22"/>
        </w:rPr>
        <w:t xml:space="preserve"> – one who has been </w:t>
      </w:r>
      <w:r w:rsidRPr="00416E8B">
        <w:rPr>
          <w:rFonts w:ascii="Calibri" w:hAnsi="Calibri" w:cs="Calibri"/>
          <w:bCs/>
          <w:sz w:val="22"/>
          <w:szCs w:val="22"/>
        </w:rPr>
        <w:t>recognized</w:t>
      </w:r>
      <w:r w:rsidRPr="00416E8B">
        <w:rPr>
          <w:rFonts w:ascii="Calibri" w:hAnsi="Calibri" w:cs="Calibri"/>
          <w:sz w:val="22"/>
          <w:szCs w:val="22"/>
        </w:rPr>
        <w:t xml:space="preserve"> for 50 years of continuous membership </w:t>
      </w:r>
      <w:r w:rsidRPr="00416E8B">
        <w:rPr>
          <w:rFonts w:ascii="Calibri" w:hAnsi="Calibri" w:cs="Calibri"/>
          <w:b/>
          <w:bCs/>
          <w:sz w:val="22"/>
          <w:szCs w:val="22"/>
        </w:rPr>
        <w:t>January 1, 2001</w:t>
      </w:r>
      <w:r w:rsidR="00C941DF" w:rsidRPr="00416E8B">
        <w:rPr>
          <w:rFonts w:ascii="Calibri" w:hAnsi="Calibri" w:cs="Calibri"/>
          <w:b/>
          <w:bCs/>
          <w:sz w:val="22"/>
          <w:szCs w:val="22"/>
        </w:rPr>
        <w:t xml:space="preserve"> or after</w:t>
      </w:r>
      <w:r w:rsidRPr="00416E8B">
        <w:rPr>
          <w:rFonts w:ascii="Calibri" w:hAnsi="Calibri" w:cs="Calibri"/>
          <w:b/>
          <w:bCs/>
          <w:sz w:val="22"/>
          <w:szCs w:val="22"/>
        </w:rPr>
        <w:t>.</w:t>
      </w:r>
      <w:r w:rsidRPr="00416E8B">
        <w:rPr>
          <w:rFonts w:ascii="Calibri" w:hAnsi="Calibri" w:cs="Calibri"/>
          <w:sz w:val="22"/>
          <w:szCs w:val="22"/>
        </w:rPr>
        <w:t xml:space="preserve"> </w:t>
      </w:r>
      <w:r w:rsidR="00FC7771" w:rsidRPr="00416E8B">
        <w:rPr>
          <w:rFonts w:ascii="Calibri" w:hAnsi="Calibri" w:cs="Calibri"/>
          <w:sz w:val="22"/>
          <w:szCs w:val="22"/>
        </w:rPr>
        <w:t xml:space="preserve">This is for informational purposes </w:t>
      </w:r>
      <w:r w:rsidR="003A4041" w:rsidRPr="00416E8B">
        <w:rPr>
          <w:rFonts w:ascii="Calibri" w:hAnsi="Calibri" w:cs="Calibri"/>
          <w:sz w:val="22"/>
          <w:szCs w:val="22"/>
        </w:rPr>
        <w:t>only;</w:t>
      </w:r>
      <w:r w:rsidR="00FC7771" w:rsidRPr="00416E8B">
        <w:rPr>
          <w:rFonts w:ascii="Calibri" w:hAnsi="Calibri" w:cs="Calibri"/>
          <w:sz w:val="22"/>
          <w:szCs w:val="22"/>
        </w:rPr>
        <w:t xml:space="preserve"> f</w:t>
      </w:r>
      <w:r w:rsidRPr="00416E8B">
        <w:rPr>
          <w:rFonts w:ascii="Calibri" w:hAnsi="Calibri" w:cs="Calibri"/>
          <w:sz w:val="22"/>
          <w:szCs w:val="22"/>
        </w:rPr>
        <w:t>ull dues must be paid on these members</w:t>
      </w:r>
      <w:r w:rsidR="00FC7771" w:rsidRPr="00416E8B">
        <w:rPr>
          <w:rFonts w:ascii="Calibri" w:hAnsi="Calibri" w:cs="Calibri"/>
          <w:sz w:val="22"/>
          <w:szCs w:val="22"/>
        </w:rPr>
        <w:t xml:space="preserve"> and they should be included in your membership numbers</w:t>
      </w:r>
      <w:r w:rsidRPr="00416E8B">
        <w:rPr>
          <w:rFonts w:ascii="Calibri" w:hAnsi="Calibri" w:cs="Calibri"/>
          <w:sz w:val="22"/>
          <w:szCs w:val="22"/>
        </w:rPr>
        <w:t>.</w:t>
      </w:r>
      <w:r w:rsidR="00AC1878" w:rsidRPr="00416E8B">
        <w:rPr>
          <w:rFonts w:ascii="Calibri" w:hAnsi="Calibri" w:cs="Calibri"/>
          <w:sz w:val="22"/>
          <w:szCs w:val="22"/>
        </w:rPr>
        <w:br/>
      </w:r>
    </w:p>
    <w:p w14:paraId="6C8FD254" w14:textId="77777777" w:rsidR="004F1E8F" w:rsidRPr="00416E8B" w:rsidRDefault="008460C9" w:rsidP="00BD0EBD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416E8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637F01" wp14:editId="690C0CDF">
                <wp:simplePos x="0" y="0"/>
                <wp:positionH relativeFrom="margin">
                  <wp:posOffset>0</wp:posOffset>
                </wp:positionH>
                <wp:positionV relativeFrom="margin">
                  <wp:posOffset>8467090</wp:posOffset>
                </wp:positionV>
                <wp:extent cx="6976745" cy="828675"/>
                <wp:effectExtent l="19050" t="19050" r="33655" b="47625"/>
                <wp:wrapTight wrapText="bothSides">
                  <wp:wrapPolygon edited="0">
                    <wp:start x="-59" y="-497"/>
                    <wp:lineTo x="-59" y="22345"/>
                    <wp:lineTo x="21586" y="22345"/>
                    <wp:lineTo x="21645" y="22345"/>
                    <wp:lineTo x="21645" y="-497"/>
                    <wp:lineTo x="-59" y="-49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40A8B" w14:textId="77777777" w:rsidR="00534380" w:rsidRDefault="002A2C47" w:rsidP="002A2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460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If you have </w:t>
                            </w:r>
                            <w:r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ANY</w:t>
                            </w:r>
                            <w:r w:rsidRPr="008460C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questions or need further explanation </w:t>
                            </w:r>
                            <w:r w:rsidR="00A24C7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or assistance, </w:t>
                            </w:r>
                          </w:p>
                          <w:p w14:paraId="39B54027" w14:textId="77777777" w:rsidR="00534380" w:rsidRDefault="002A2C47" w:rsidP="002A2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PLEASE contact </w:t>
                            </w:r>
                            <w:r w:rsidR="00AC1878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Debbie Campbell, </w:t>
                            </w:r>
                            <w:r w:rsidR="005343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Pennsylvania</w:t>
                            </w:r>
                            <w:r w:rsidR="00A24C7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1878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State </w:t>
                            </w:r>
                            <w:r w:rsidR="005343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Grange </w:t>
                            </w:r>
                            <w:r w:rsidR="00AC1878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Secretary at 717.275.4469</w:t>
                            </w:r>
                            <w:r w:rsidR="00A24C7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6AE0D8" w14:textId="77777777" w:rsidR="002A2C47" w:rsidRPr="008460C9" w:rsidRDefault="00A24C76" w:rsidP="002A2C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or the </w:t>
                            </w:r>
                            <w:r w:rsidR="0053438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Brittany Covey, Office Secretary,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State Grange Office at 717.737.8855</w:t>
                            </w:r>
                            <w:r w:rsidR="00A62FC6" w:rsidRPr="008460C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7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66.7pt;width:549.3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" fillcolor="white [3201]" strokecolor="black [3200]" strokeweight="4.5pt">
                <v:stroke dashstyle="1 1"/>
                <v:shadow color="#868686"/>
                <v:textbox>
                  <w:txbxContent>
                    <w:p w14:paraId="18240A8B" w14:textId="77777777" w:rsidR="00534380" w:rsidRDefault="002A2C47" w:rsidP="002A2C47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460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If you have </w:t>
                      </w:r>
                      <w:r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ANY</w:t>
                      </w:r>
                      <w:r w:rsidRPr="008460C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questions or need further explanation </w:t>
                      </w:r>
                      <w:r w:rsidR="00A24C76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or assistance, </w:t>
                      </w:r>
                    </w:p>
                    <w:p w14:paraId="39B54027" w14:textId="77777777" w:rsidR="00534380" w:rsidRDefault="002A2C47" w:rsidP="002A2C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PLEASE contact </w:t>
                      </w:r>
                      <w:r w:rsidR="00AC1878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Debbie Campbell, </w:t>
                      </w:r>
                      <w:r w:rsidR="005343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Pennsylvania</w:t>
                      </w:r>
                      <w:r w:rsidR="00A24C7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1878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State </w:t>
                      </w:r>
                      <w:r w:rsidR="005343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Grange </w:t>
                      </w:r>
                      <w:r w:rsidR="00AC1878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Secretary at 717.275.4469</w:t>
                      </w:r>
                      <w:r w:rsidR="00A24C7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6AE0D8" w14:textId="77777777" w:rsidR="002A2C47" w:rsidRPr="008460C9" w:rsidRDefault="00A24C76" w:rsidP="002A2C47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or the </w:t>
                      </w:r>
                      <w:r w:rsidR="0053438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Brittany Covey, Office Secretary,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State Grange Office at 717.737.8855</w:t>
                      </w:r>
                      <w:r w:rsidR="00A62FC6" w:rsidRPr="008460C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973F0" w:rsidRPr="00416E8B">
        <w:rPr>
          <w:rFonts w:ascii="Calibri" w:hAnsi="Calibri" w:cs="Calibri"/>
          <w:b/>
          <w:bCs/>
          <w:sz w:val="22"/>
          <w:szCs w:val="22"/>
        </w:rPr>
        <w:t>Affiliate member</w:t>
      </w:r>
      <w:r w:rsidR="00FC7771" w:rsidRPr="00416E8B">
        <w:rPr>
          <w:rFonts w:ascii="Calibri" w:hAnsi="Calibri" w:cs="Calibri"/>
          <w:b/>
          <w:bCs/>
          <w:sz w:val="22"/>
          <w:szCs w:val="22"/>
        </w:rPr>
        <w:t>s</w:t>
      </w:r>
      <w:r w:rsidR="001973F0" w:rsidRPr="00416E8B">
        <w:rPr>
          <w:rFonts w:ascii="Calibri" w:hAnsi="Calibri" w:cs="Calibri"/>
          <w:sz w:val="22"/>
          <w:szCs w:val="22"/>
        </w:rPr>
        <w:t xml:space="preserve"> – </w:t>
      </w:r>
      <w:r w:rsidR="00FC7771" w:rsidRPr="00416E8B">
        <w:rPr>
          <w:rFonts w:ascii="Calibri" w:hAnsi="Calibri" w:cs="Calibri"/>
          <w:sz w:val="22"/>
          <w:szCs w:val="22"/>
        </w:rPr>
        <w:t>a member</w:t>
      </w:r>
      <w:r w:rsidR="001973F0" w:rsidRPr="00416E8B">
        <w:rPr>
          <w:rFonts w:ascii="Calibri" w:hAnsi="Calibri" w:cs="Calibri"/>
          <w:sz w:val="22"/>
          <w:szCs w:val="22"/>
        </w:rPr>
        <w:t xml:space="preserve"> whose primary membership is in another Grange but also belongs to your Grange and pays dues to your</w:t>
      </w:r>
      <w:r w:rsidR="00FC7771" w:rsidRPr="00416E8B">
        <w:rPr>
          <w:rFonts w:ascii="Calibri" w:hAnsi="Calibri" w:cs="Calibri"/>
          <w:sz w:val="22"/>
          <w:szCs w:val="22"/>
        </w:rPr>
        <w:t xml:space="preserve"> Grange. </w:t>
      </w:r>
      <w:r w:rsidR="00FC7771" w:rsidRPr="00416E8B">
        <w:rPr>
          <w:rFonts w:ascii="Calibri" w:hAnsi="Calibri" w:cs="Calibri"/>
          <w:b/>
          <w:sz w:val="22"/>
          <w:szCs w:val="22"/>
        </w:rPr>
        <w:t>These member</w:t>
      </w:r>
      <w:r w:rsidR="00606C12" w:rsidRPr="00416E8B">
        <w:rPr>
          <w:rFonts w:ascii="Calibri" w:hAnsi="Calibri" w:cs="Calibri"/>
          <w:b/>
          <w:sz w:val="22"/>
          <w:szCs w:val="22"/>
        </w:rPr>
        <w:t>s</w:t>
      </w:r>
      <w:r w:rsidR="00FC7771" w:rsidRPr="00416E8B">
        <w:rPr>
          <w:rFonts w:ascii="Calibri" w:hAnsi="Calibri" w:cs="Calibri"/>
          <w:b/>
          <w:sz w:val="22"/>
          <w:szCs w:val="22"/>
        </w:rPr>
        <w:t xml:space="preserve"> should be included in your regular membership numbers.</w:t>
      </w:r>
    </w:p>
    <w:sectPr w:rsidR="004F1E8F" w:rsidRPr="00416E8B" w:rsidSect="00C82D33">
      <w:footerReference w:type="first" r:id="rId8"/>
      <w:pgSz w:w="12240" w:h="15840" w:code="1"/>
      <w:pgMar w:top="576" w:right="288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74C0" w14:textId="77777777" w:rsidR="00F16C38" w:rsidRDefault="00F16C38" w:rsidP="00F600D3">
      <w:r>
        <w:separator/>
      </w:r>
    </w:p>
  </w:endnote>
  <w:endnote w:type="continuationSeparator" w:id="0">
    <w:p w14:paraId="5CCBDDC2" w14:textId="77777777" w:rsidR="00F16C38" w:rsidRDefault="00F16C38" w:rsidP="00F6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6F6" w14:textId="63EE1766" w:rsidR="00C941DF" w:rsidRPr="00F46953" w:rsidRDefault="001107D6">
    <w:pPr>
      <w:pStyle w:val="Footer"/>
      <w:jc w:val="center"/>
      <w:rPr>
        <w:rFonts w:asciiTheme="minorHAnsi" w:hAnsiTheme="minorHAnsi" w:cstheme="minorHAnsi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4A39BA" wp14:editId="6D956A83">
              <wp:simplePos x="0" y="0"/>
              <wp:positionH relativeFrom="column">
                <wp:posOffset>6248400</wp:posOffset>
              </wp:positionH>
              <wp:positionV relativeFrom="paragraph">
                <wp:posOffset>69215</wp:posOffset>
              </wp:positionV>
              <wp:extent cx="257175" cy="0"/>
              <wp:effectExtent l="9525" t="57150" r="19050" b="571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7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A4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2pt;margin-top:5.45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">
              <v:stroke endarrow="block"/>
            </v:shape>
          </w:pict>
        </mc:Fallback>
      </mc:AlternateContent>
    </w:r>
    <w:r w:rsidR="009B3B7B">
      <w:rPr>
        <w:sz w:val="20"/>
      </w:rPr>
      <w:tab/>
    </w:r>
    <w:r w:rsidR="009B3B7B" w:rsidRPr="00F46953">
      <w:rPr>
        <w:rFonts w:asciiTheme="minorHAnsi" w:hAnsiTheme="minorHAnsi" w:cstheme="minorHAnsi"/>
      </w:rPr>
      <w:t xml:space="preserve">                                                                                                </w:t>
    </w:r>
    <w:r w:rsidR="00F46953" w:rsidRPr="00F46953">
      <w:rPr>
        <w:rFonts w:asciiTheme="minorHAnsi" w:hAnsiTheme="minorHAnsi" w:cstheme="minorHAnsi"/>
      </w:rPr>
      <w:t xml:space="preserve">                                  </w:t>
    </w:r>
    <w:r w:rsidR="00C941DF" w:rsidRPr="00F46953">
      <w:rPr>
        <w:rFonts w:asciiTheme="minorHAnsi" w:hAnsiTheme="minorHAnsi" w:cstheme="minorHAnsi"/>
      </w:rPr>
      <w:t xml:space="preserve">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FC8D" w14:textId="77777777" w:rsidR="00F16C38" w:rsidRDefault="00F16C38" w:rsidP="00F600D3">
      <w:r>
        <w:separator/>
      </w:r>
    </w:p>
  </w:footnote>
  <w:footnote w:type="continuationSeparator" w:id="0">
    <w:p w14:paraId="7894269F" w14:textId="77777777" w:rsidR="00F16C38" w:rsidRDefault="00F16C38" w:rsidP="00F6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615"/>
    <w:multiLevelType w:val="hybridMultilevel"/>
    <w:tmpl w:val="320C4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C2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706A5"/>
    <w:multiLevelType w:val="hybridMultilevel"/>
    <w:tmpl w:val="4DF4D84E"/>
    <w:lvl w:ilvl="0" w:tplc="AA68CCB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3B7A1C"/>
    <w:multiLevelType w:val="hybridMultilevel"/>
    <w:tmpl w:val="E0BAD0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BE1"/>
    <w:multiLevelType w:val="hybridMultilevel"/>
    <w:tmpl w:val="605E89A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5592956"/>
    <w:multiLevelType w:val="hybridMultilevel"/>
    <w:tmpl w:val="BC5469B0"/>
    <w:lvl w:ilvl="0" w:tplc="AA68CCB8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6A23072"/>
    <w:multiLevelType w:val="multilevel"/>
    <w:tmpl w:val="780E473E"/>
    <w:lvl w:ilvl="0">
      <w:start w:val="1"/>
      <w:numFmt w:val="decimal"/>
      <w:lvlText w:val="%1"/>
      <w:lvlJc w:val="left"/>
      <w:pPr>
        <w:ind w:left="836" w:hanging="721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836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36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0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6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757F478A"/>
    <w:multiLevelType w:val="hybridMultilevel"/>
    <w:tmpl w:val="89805D08"/>
    <w:lvl w:ilvl="0" w:tplc="AA68CCB8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9476535">
    <w:abstractNumId w:val="3"/>
  </w:num>
  <w:num w:numId="2" w16cid:durableId="371855276">
    <w:abstractNumId w:val="1"/>
  </w:num>
  <w:num w:numId="3" w16cid:durableId="300884052">
    <w:abstractNumId w:val="6"/>
  </w:num>
  <w:num w:numId="4" w16cid:durableId="449276402">
    <w:abstractNumId w:val="4"/>
  </w:num>
  <w:num w:numId="5" w16cid:durableId="1606956160">
    <w:abstractNumId w:val="0"/>
  </w:num>
  <w:num w:numId="6" w16cid:durableId="1663851184">
    <w:abstractNumId w:val="2"/>
  </w:num>
  <w:num w:numId="7" w16cid:durableId="3095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F0"/>
    <w:rsid w:val="000506DD"/>
    <w:rsid w:val="00050EF3"/>
    <w:rsid w:val="0008182E"/>
    <w:rsid w:val="000D12AA"/>
    <w:rsid w:val="000E1C95"/>
    <w:rsid w:val="001054EF"/>
    <w:rsid w:val="001107D6"/>
    <w:rsid w:val="001242BB"/>
    <w:rsid w:val="00136254"/>
    <w:rsid w:val="00140B2D"/>
    <w:rsid w:val="001576A9"/>
    <w:rsid w:val="00171DC5"/>
    <w:rsid w:val="00185DF8"/>
    <w:rsid w:val="001938E7"/>
    <w:rsid w:val="001973F0"/>
    <w:rsid w:val="001C0877"/>
    <w:rsid w:val="00237108"/>
    <w:rsid w:val="00252F1D"/>
    <w:rsid w:val="0027516B"/>
    <w:rsid w:val="002A2C47"/>
    <w:rsid w:val="002E1250"/>
    <w:rsid w:val="003366DF"/>
    <w:rsid w:val="00366A1E"/>
    <w:rsid w:val="003A4041"/>
    <w:rsid w:val="003D7668"/>
    <w:rsid w:val="003F30AA"/>
    <w:rsid w:val="0040143C"/>
    <w:rsid w:val="00416E8B"/>
    <w:rsid w:val="0045119C"/>
    <w:rsid w:val="00486921"/>
    <w:rsid w:val="0049327C"/>
    <w:rsid w:val="004D2A86"/>
    <w:rsid w:val="004E7C21"/>
    <w:rsid w:val="004F127F"/>
    <w:rsid w:val="004F1E8F"/>
    <w:rsid w:val="00507BE9"/>
    <w:rsid w:val="00534380"/>
    <w:rsid w:val="005478AA"/>
    <w:rsid w:val="00583D2B"/>
    <w:rsid w:val="005D0C1F"/>
    <w:rsid w:val="00606C12"/>
    <w:rsid w:val="00691C0B"/>
    <w:rsid w:val="0073114E"/>
    <w:rsid w:val="007329BF"/>
    <w:rsid w:val="0074139D"/>
    <w:rsid w:val="00760909"/>
    <w:rsid w:val="00765DF6"/>
    <w:rsid w:val="00776D6B"/>
    <w:rsid w:val="007C16A1"/>
    <w:rsid w:val="007E2FF7"/>
    <w:rsid w:val="007F3A21"/>
    <w:rsid w:val="008039F1"/>
    <w:rsid w:val="008460C9"/>
    <w:rsid w:val="00857F8C"/>
    <w:rsid w:val="008C7A63"/>
    <w:rsid w:val="008F04E7"/>
    <w:rsid w:val="009217FC"/>
    <w:rsid w:val="0096242F"/>
    <w:rsid w:val="0097611E"/>
    <w:rsid w:val="00990EB3"/>
    <w:rsid w:val="009B3B7B"/>
    <w:rsid w:val="009C63BA"/>
    <w:rsid w:val="009E5B5D"/>
    <w:rsid w:val="009F1844"/>
    <w:rsid w:val="00A211C7"/>
    <w:rsid w:val="00A24C76"/>
    <w:rsid w:val="00A515A6"/>
    <w:rsid w:val="00A62FC6"/>
    <w:rsid w:val="00AC1878"/>
    <w:rsid w:val="00AE0FC7"/>
    <w:rsid w:val="00B0600A"/>
    <w:rsid w:val="00B82BD8"/>
    <w:rsid w:val="00B83CF9"/>
    <w:rsid w:val="00BB5ED3"/>
    <w:rsid w:val="00BD4E93"/>
    <w:rsid w:val="00BF1479"/>
    <w:rsid w:val="00C2284A"/>
    <w:rsid w:val="00C5350F"/>
    <w:rsid w:val="00C82D33"/>
    <w:rsid w:val="00C941DF"/>
    <w:rsid w:val="00D145B4"/>
    <w:rsid w:val="00D20B7F"/>
    <w:rsid w:val="00D802F9"/>
    <w:rsid w:val="00D87810"/>
    <w:rsid w:val="00DB7236"/>
    <w:rsid w:val="00DC13D2"/>
    <w:rsid w:val="00DE0251"/>
    <w:rsid w:val="00E05008"/>
    <w:rsid w:val="00E120A7"/>
    <w:rsid w:val="00EB5649"/>
    <w:rsid w:val="00EC2367"/>
    <w:rsid w:val="00EC724D"/>
    <w:rsid w:val="00F16C38"/>
    <w:rsid w:val="00F46953"/>
    <w:rsid w:val="00F600D3"/>
    <w:rsid w:val="00FA611F"/>
    <w:rsid w:val="00FC7771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872B9"/>
  <w15:docId w15:val="{E41C4010-1D31-407F-8C39-854B6F8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AA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0EF3"/>
    <w:pPr>
      <w:widowControl w:val="0"/>
      <w:autoSpaceDE w:val="0"/>
      <w:autoSpaceDN w:val="0"/>
      <w:ind w:left="2917" w:right="2950"/>
      <w:jc w:val="center"/>
      <w:outlineLv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7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0D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D3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E0F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4F1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EF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and Explanations for completing the Quarterly Reports</vt:lpstr>
    </vt:vector>
  </TitlesOfParts>
  <Company>PA Grange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and Explanations for completing the Quarterly Reports</dc:title>
  <dc:creator>Debbie Campbell</dc:creator>
  <cp:lastModifiedBy>Debra Campbell</cp:lastModifiedBy>
  <cp:revision>3</cp:revision>
  <cp:lastPrinted>2022-03-10T17:30:00Z</cp:lastPrinted>
  <dcterms:created xsi:type="dcterms:W3CDTF">2023-01-18T02:53:00Z</dcterms:created>
  <dcterms:modified xsi:type="dcterms:W3CDTF">2023-02-10T19:26:00Z</dcterms:modified>
</cp:coreProperties>
</file>