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B25C" w14:textId="7048FFE2" w:rsidR="008039DF" w:rsidRPr="00F10076" w:rsidRDefault="00BE022A" w:rsidP="00C44AAD">
      <w:pPr>
        <w:pStyle w:val="Title"/>
        <w:spacing w:before="0" w:after="0"/>
        <w:rPr>
          <w:sz w:val="28"/>
          <w:szCs w:val="28"/>
          <w:highlight w:val="yellow"/>
        </w:rPr>
      </w:pPr>
      <w:r w:rsidRPr="00F10076">
        <w:rPr>
          <w:noProof/>
          <w:highlight w:val="yellow"/>
        </w:rPr>
        <w:drawing>
          <wp:anchor distT="0" distB="0" distL="114300" distR="114300" simplePos="0" relativeHeight="251665408" behindDoc="0" locked="0" layoutInCell="1" allowOverlap="1" wp14:anchorId="42E97F43" wp14:editId="5493326D">
            <wp:simplePos x="0" y="0"/>
            <wp:positionH relativeFrom="column">
              <wp:posOffset>34290</wp:posOffset>
            </wp:positionH>
            <wp:positionV relativeFrom="paragraph">
              <wp:posOffset>101600</wp:posOffset>
            </wp:positionV>
            <wp:extent cx="881380" cy="10569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1380" cy="1056976"/>
                    </a:xfrm>
                    <a:prstGeom prst="rect">
                      <a:avLst/>
                    </a:prstGeom>
                  </pic:spPr>
                </pic:pic>
              </a:graphicData>
            </a:graphic>
            <wp14:sizeRelH relativeFrom="page">
              <wp14:pctWidth>0</wp14:pctWidth>
            </wp14:sizeRelH>
            <wp14:sizeRelV relativeFrom="page">
              <wp14:pctHeight>0</wp14:pctHeight>
            </wp14:sizeRelV>
          </wp:anchor>
        </w:drawing>
      </w:r>
      <w:r w:rsidR="00F04E41" w:rsidRPr="00F10076">
        <w:rPr>
          <w:noProof/>
          <w:sz w:val="28"/>
          <w:szCs w:val="28"/>
          <w:highlight w:val="yellow"/>
        </w:rPr>
        <w:drawing>
          <wp:anchor distT="0" distB="0" distL="114300" distR="114300" simplePos="0" relativeHeight="251673600" behindDoc="1" locked="0" layoutInCell="1" allowOverlap="1" wp14:anchorId="1BA2C484" wp14:editId="6BABBB2E">
            <wp:simplePos x="0" y="0"/>
            <wp:positionH relativeFrom="column">
              <wp:posOffset>1168400</wp:posOffset>
            </wp:positionH>
            <wp:positionV relativeFrom="paragraph">
              <wp:posOffset>208280</wp:posOffset>
            </wp:positionV>
            <wp:extent cx="4730993" cy="806491"/>
            <wp:effectExtent l="0" t="0" r="0" b="0"/>
            <wp:wrapTight wrapText="bothSides">
              <wp:wrapPolygon edited="0">
                <wp:start x="0" y="0"/>
                <wp:lineTo x="0" y="20920"/>
                <wp:lineTo x="21484" y="20920"/>
                <wp:lineTo x="2148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993" cy="806491"/>
                    </a:xfrm>
                    <a:prstGeom prst="rect">
                      <a:avLst/>
                    </a:prstGeom>
                  </pic:spPr>
                </pic:pic>
              </a:graphicData>
            </a:graphic>
            <wp14:sizeRelH relativeFrom="page">
              <wp14:pctWidth>0</wp14:pctWidth>
            </wp14:sizeRelH>
            <wp14:sizeRelV relativeFrom="page">
              <wp14:pctHeight>0</wp14:pctHeight>
            </wp14:sizeRelV>
          </wp:anchor>
        </w:drawing>
      </w:r>
    </w:p>
    <w:p w14:paraId="30803567" w14:textId="743F7E37" w:rsidR="008039DF" w:rsidRPr="00F10076" w:rsidRDefault="008039DF" w:rsidP="00C44AAD">
      <w:pPr>
        <w:pStyle w:val="Title"/>
        <w:spacing w:before="0" w:after="0"/>
        <w:rPr>
          <w:sz w:val="28"/>
          <w:szCs w:val="28"/>
          <w:highlight w:val="yellow"/>
        </w:rPr>
      </w:pPr>
    </w:p>
    <w:p w14:paraId="6A07254C" w14:textId="1C22E332" w:rsidR="008039DF" w:rsidRPr="00F10076" w:rsidRDefault="008039DF" w:rsidP="00C44AAD">
      <w:pPr>
        <w:pStyle w:val="Title"/>
        <w:spacing w:before="0" w:after="0"/>
        <w:rPr>
          <w:sz w:val="28"/>
          <w:szCs w:val="28"/>
          <w:highlight w:val="yellow"/>
        </w:rPr>
      </w:pPr>
    </w:p>
    <w:p w14:paraId="321FE750" w14:textId="14502E66" w:rsidR="008039DF" w:rsidRPr="00F10076" w:rsidRDefault="008039DF" w:rsidP="00C44AAD">
      <w:pPr>
        <w:pStyle w:val="Title"/>
        <w:spacing w:before="0" w:after="0"/>
        <w:rPr>
          <w:sz w:val="28"/>
          <w:szCs w:val="28"/>
          <w:highlight w:val="yellow"/>
        </w:rPr>
      </w:pPr>
    </w:p>
    <w:p w14:paraId="64C72A21" w14:textId="70632742" w:rsidR="008039DF" w:rsidRPr="00F10076" w:rsidRDefault="008039DF" w:rsidP="00C44AAD">
      <w:pPr>
        <w:pStyle w:val="Title"/>
        <w:spacing w:before="0" w:after="0"/>
        <w:rPr>
          <w:sz w:val="28"/>
          <w:szCs w:val="28"/>
          <w:highlight w:val="yellow"/>
        </w:rPr>
      </w:pPr>
    </w:p>
    <w:p w14:paraId="1CD847A5" w14:textId="0E860477" w:rsidR="00431EBC" w:rsidRPr="00F10076" w:rsidRDefault="00431EBC" w:rsidP="008039DF">
      <w:pPr>
        <w:pStyle w:val="Title"/>
        <w:spacing w:before="0" w:after="0"/>
        <w:rPr>
          <w:sz w:val="28"/>
          <w:szCs w:val="28"/>
          <w:highlight w:val="yellow"/>
        </w:rPr>
      </w:pP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693"/>
      </w:tblGrid>
      <w:tr w:rsidR="002E13F8" w:rsidRPr="00221C9B" w14:paraId="44EBD039" w14:textId="77777777" w:rsidTr="008A0D34">
        <w:tc>
          <w:tcPr>
            <w:tcW w:w="3960" w:type="dxa"/>
          </w:tcPr>
          <w:p w14:paraId="241293EE" w14:textId="495A24E0" w:rsidR="002E13F8" w:rsidRPr="00221C9B" w:rsidRDefault="002E13F8" w:rsidP="00B41D2F">
            <w:pPr>
              <w:ind w:left="340"/>
              <w:rPr>
                <w:rFonts w:asciiTheme="minorHAnsi" w:hAnsiTheme="minorHAnsi" w:cstheme="minorHAnsi"/>
                <w:sz w:val="24"/>
                <w:szCs w:val="24"/>
              </w:rPr>
            </w:pPr>
            <w:r w:rsidRPr="00221C9B">
              <w:rPr>
                <w:rFonts w:asciiTheme="minorHAnsi" w:hAnsiTheme="minorHAnsi" w:cstheme="minorHAnsi"/>
                <w:sz w:val="24"/>
                <w:szCs w:val="24"/>
              </w:rPr>
              <w:t>Jennifer Danko, Co-Director</w:t>
            </w:r>
          </w:p>
          <w:p w14:paraId="77C1CAEE" w14:textId="77777777" w:rsidR="002E13F8" w:rsidRPr="00221C9B" w:rsidRDefault="002E13F8" w:rsidP="00B41D2F">
            <w:pPr>
              <w:pStyle w:val="BodyText"/>
              <w:ind w:left="360"/>
              <w:rPr>
                <w:rFonts w:asciiTheme="minorHAnsi" w:hAnsiTheme="minorHAnsi" w:cstheme="minorHAnsi"/>
                <w:bCs/>
              </w:rPr>
            </w:pPr>
            <w:r w:rsidRPr="00221C9B">
              <w:rPr>
                <w:rFonts w:asciiTheme="minorHAnsi" w:hAnsiTheme="minorHAnsi" w:cstheme="minorHAnsi"/>
                <w:bCs/>
              </w:rPr>
              <w:t>22 Twins Avenue</w:t>
            </w:r>
          </w:p>
          <w:p w14:paraId="6092F283"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Newport PA 17074</w:t>
            </w:r>
          </w:p>
          <w:p w14:paraId="006E74B8" w14:textId="77777777" w:rsidR="002E13F8" w:rsidRPr="00221C9B" w:rsidRDefault="002E13F8" w:rsidP="00B41D2F">
            <w:pPr>
              <w:pStyle w:val="BodyText"/>
              <w:tabs>
                <w:tab w:val="left" w:pos="1952"/>
              </w:tabs>
              <w:ind w:left="360"/>
              <w:rPr>
                <w:rFonts w:asciiTheme="minorHAnsi" w:hAnsiTheme="minorHAnsi" w:cstheme="minorHAnsi"/>
                <w:bCs/>
              </w:rPr>
            </w:pPr>
            <w:r w:rsidRPr="00221C9B">
              <w:rPr>
                <w:rFonts w:asciiTheme="minorHAnsi" w:hAnsiTheme="minorHAnsi" w:cstheme="minorHAnsi"/>
                <w:bCs/>
              </w:rPr>
              <w:t>717.275.5047</w:t>
            </w:r>
          </w:p>
          <w:p w14:paraId="6092C7F0" w14:textId="13945A0A" w:rsidR="002E13F8" w:rsidRPr="00221C9B" w:rsidRDefault="00E421E9" w:rsidP="00F10076">
            <w:pPr>
              <w:pStyle w:val="BodyText"/>
              <w:tabs>
                <w:tab w:val="left" w:pos="1952"/>
              </w:tabs>
              <w:ind w:left="360"/>
              <w:rPr>
                <w:rFonts w:asciiTheme="minorHAnsi" w:hAnsiTheme="minorHAnsi" w:cstheme="minorHAnsi"/>
                <w:bCs/>
              </w:rPr>
            </w:pPr>
            <w:hyperlink r:id="rId10" w:history="1">
              <w:r w:rsidR="002E13F8" w:rsidRPr="00221C9B">
                <w:rPr>
                  <w:rStyle w:val="Hyperlink"/>
                  <w:rFonts w:asciiTheme="minorHAnsi" w:hAnsiTheme="minorHAnsi" w:cstheme="minorHAnsi"/>
                  <w:bCs/>
                </w:rPr>
                <w:t>Kjbr2005@embarqmail.com</w:t>
              </w:r>
            </w:hyperlink>
          </w:p>
        </w:tc>
        <w:tc>
          <w:tcPr>
            <w:tcW w:w="4693" w:type="dxa"/>
          </w:tcPr>
          <w:p w14:paraId="7A0D1B9C"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Lindsay Schroeder, Co-Director</w:t>
            </w:r>
          </w:p>
          <w:p w14:paraId="63E93AE3"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5711 Snyders Church Road</w:t>
            </w:r>
          </w:p>
          <w:p w14:paraId="05850331"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sz w:val="24"/>
                <w:szCs w:val="24"/>
                <w:u w:color="000000"/>
              </w:rPr>
            </w:pPr>
            <w:r w:rsidRPr="00221C9B">
              <w:rPr>
                <w:rFonts w:asciiTheme="minorHAnsi" w:hAnsiTheme="minorHAnsi" w:cstheme="minorHAnsi"/>
                <w:color w:val="000000"/>
                <w:sz w:val="24"/>
                <w:szCs w:val="24"/>
                <w:u w:color="000000"/>
              </w:rPr>
              <w:t>Northampton PA 18067-9729</w:t>
            </w:r>
          </w:p>
          <w:p w14:paraId="5AD8116B" w14:textId="77777777" w:rsidR="002E13F8" w:rsidRPr="00221C9B" w:rsidRDefault="002E13F8"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sz w:val="24"/>
                <w:szCs w:val="24"/>
              </w:rPr>
            </w:pPr>
            <w:r w:rsidRPr="00221C9B">
              <w:rPr>
                <w:rFonts w:asciiTheme="minorHAnsi" w:hAnsiTheme="minorHAnsi" w:cstheme="minorHAnsi"/>
                <w:sz w:val="24"/>
                <w:szCs w:val="24"/>
              </w:rPr>
              <w:t>484.225.0440</w:t>
            </w:r>
          </w:p>
          <w:p w14:paraId="2E210C91" w14:textId="77777777" w:rsidR="002E13F8" w:rsidRPr="00221C9B" w:rsidRDefault="00E421E9" w:rsidP="00B41D2F">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pPr>
            <w:hyperlink r:id="rId11" w:history="1">
              <w:r w:rsidR="002E13F8" w:rsidRPr="00221C9B">
                <w:rPr>
                  <w:rStyle w:val="Hyperlink"/>
                  <w:rFonts w:asciiTheme="minorHAnsi" w:hAnsiTheme="minorHAnsi" w:cstheme="minorHAnsi"/>
                  <w:sz w:val="24"/>
                  <w:szCs w:val="24"/>
                </w:rPr>
                <w:t>lrsoccer130@gmail.com</w:t>
              </w:r>
            </w:hyperlink>
            <w:r w:rsidR="002E13F8" w:rsidRPr="00221C9B">
              <w:t xml:space="preserve"> </w:t>
            </w:r>
          </w:p>
        </w:tc>
      </w:tr>
    </w:tbl>
    <w:p w14:paraId="6C070359" w14:textId="600B64F5" w:rsidR="00B44C44" w:rsidRDefault="00B44C44"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4448AF7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Pennsylvania State Grange Youth Department offers a wide variety of programs and contests, designed for Grange members of all ages. We have revised the contests and programs again this year. We have added some new contests and we have kept some of the old. If you have any questions, please check out the Youth Website at </w:t>
      </w:r>
      <w:hyperlink r:id="rId12" w:history="1">
        <w:r w:rsidRPr="00FB47CC">
          <w:rPr>
            <w:rStyle w:val="Hyperlink"/>
            <w:rFonts w:asciiTheme="minorHAnsi" w:eastAsiaTheme="majorEastAsia" w:hAnsiTheme="minorHAnsi" w:cstheme="minorHAnsi"/>
          </w:rPr>
          <w:t>www.pagrange.org/youth</w:t>
        </w:r>
      </w:hyperlink>
      <w:r w:rsidRPr="00FB47CC">
        <w:rPr>
          <w:rFonts w:asciiTheme="minorHAnsi" w:hAnsiTheme="minorHAnsi" w:cstheme="minorHAnsi"/>
          <w:color w:val="000000"/>
        </w:rPr>
        <w:t>.</w:t>
      </w:r>
    </w:p>
    <w:p w14:paraId="3380B8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C36F19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Youth program helps to build leaders by offering the Youth Ambassador Program and the Young Patrons Program. The State Grange Youth Department is very proud of its past. Please join in the action by participating in these programs. Everyone is encouraged to get involved.</w:t>
      </w:r>
    </w:p>
    <w:p w14:paraId="12E01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9BA36C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National Grange Youth Department also has contests and activities. Please check out the Youth Department page at the National Grange website, </w:t>
      </w:r>
      <w:hyperlink r:id="rId13" w:history="1">
        <w:r w:rsidRPr="00FB47CC">
          <w:rPr>
            <w:rStyle w:val="Hyperlink"/>
            <w:rFonts w:asciiTheme="minorHAnsi" w:eastAsiaTheme="majorEastAsia" w:hAnsiTheme="minorHAnsi" w:cstheme="minorHAnsi"/>
          </w:rPr>
          <w:t>www.nationalgrangeyouth.org</w:t>
        </w:r>
      </w:hyperlink>
      <w:r w:rsidRPr="00FB47CC">
        <w:rPr>
          <w:rFonts w:asciiTheme="minorHAnsi" w:hAnsiTheme="minorHAnsi" w:cstheme="minorHAnsi"/>
          <w:color w:val="000000"/>
        </w:rPr>
        <w:t>, for additional opportunities.</w:t>
      </w:r>
    </w:p>
    <w:p w14:paraId="37D5470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C12378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FF0000"/>
          <w:sz w:val="28"/>
          <w:szCs w:val="28"/>
          <w:u w:val="single"/>
        </w:rPr>
      </w:pPr>
      <w:r w:rsidRPr="00FB47CC">
        <w:rPr>
          <w:rFonts w:asciiTheme="minorHAnsi" w:hAnsiTheme="minorHAnsi" w:cstheme="minorHAnsi"/>
          <w:b/>
          <w:color w:val="FF0000"/>
          <w:sz w:val="28"/>
          <w:szCs w:val="28"/>
          <w:u w:val="single"/>
        </w:rPr>
        <w:t>FAMILY FESTIVAL CONTESTS</w:t>
      </w:r>
    </w:p>
    <w:p w14:paraId="31E9E0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Judging for the following contest will be held at the annual Family Festival in </w:t>
      </w:r>
      <w:r w:rsidRPr="00FB47CC">
        <w:rPr>
          <w:rFonts w:asciiTheme="minorHAnsi" w:hAnsiTheme="minorHAnsi" w:cstheme="minorHAnsi"/>
          <w:b/>
          <w:color w:val="FF0000"/>
        </w:rPr>
        <w:t>July</w:t>
      </w:r>
      <w:r w:rsidRPr="00FB47CC">
        <w:rPr>
          <w:rFonts w:asciiTheme="minorHAnsi" w:hAnsiTheme="minorHAnsi" w:cstheme="minorHAnsi"/>
          <w:bCs/>
          <w:color w:val="000000"/>
        </w:rPr>
        <w:t xml:space="preserve">. If you are unable to attend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 your entry may be sent with someone who is attending.</w:t>
      </w:r>
    </w:p>
    <w:p w14:paraId="74589A99" w14:textId="77777777" w:rsidR="00F10076" w:rsidRPr="00FB47CC" w:rsidRDefault="00F10076" w:rsidP="00F10076">
      <w:pPr>
        <w:rPr>
          <w:rFonts w:asciiTheme="minorHAnsi" w:hAnsiTheme="minorHAnsi" w:cstheme="minorHAnsi"/>
        </w:rPr>
      </w:pPr>
    </w:p>
    <w:p w14:paraId="062FD8D2"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The entries in the contests at Family Festival must be submitted with the following information attached:</w:t>
      </w:r>
    </w:p>
    <w:p w14:paraId="749D9FDE"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Name</w:t>
      </w:r>
    </w:p>
    <w:p w14:paraId="5E0AEE99"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Address</w:t>
      </w:r>
    </w:p>
    <w:p w14:paraId="64705399" w14:textId="49AA2516"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444403A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Telephone Number</w:t>
      </w:r>
    </w:p>
    <w:p w14:paraId="004BF250"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E-Mail Address</w:t>
      </w:r>
    </w:p>
    <w:p w14:paraId="7C9B8ABA"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Grange Name, Number and County</w:t>
      </w:r>
    </w:p>
    <w:p w14:paraId="7625ED17" w14:textId="77777777" w:rsidR="00F10076" w:rsidRPr="00FB47CC" w:rsidRDefault="00F10076" w:rsidP="00F10076">
      <w:pPr>
        <w:tabs>
          <w:tab w:val="left" w:pos="720"/>
        </w:tabs>
        <w:rPr>
          <w:rFonts w:asciiTheme="minorHAnsi" w:hAnsiTheme="minorHAnsi" w:cstheme="minorHAnsi"/>
        </w:rPr>
      </w:pPr>
      <w:r w:rsidRPr="00FB47CC">
        <w:rPr>
          <w:rFonts w:asciiTheme="minorHAnsi" w:hAnsiTheme="minorHAnsi" w:cstheme="minorHAnsi"/>
        </w:rPr>
        <w:tab/>
        <w:t>Contest Title/Class</w:t>
      </w:r>
    </w:p>
    <w:p w14:paraId="28058C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77F5BCA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CHILI COOK-OFF</w:t>
      </w:r>
    </w:p>
    <w:p w14:paraId="295231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51391AA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16C14D4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be submitted in a crock pot.</w:t>
      </w:r>
    </w:p>
    <w:p w14:paraId="10BF060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Entries must be delivered to the Food Prep area, usually Building 11, by 11:00 am on the Friday of </w:t>
      </w:r>
      <w:proofErr w:type="gramStart"/>
      <w:r w:rsidRPr="00FB47CC">
        <w:rPr>
          <w:rFonts w:asciiTheme="minorHAnsi" w:hAnsiTheme="minorHAnsi" w:cstheme="minorHAnsi"/>
          <w:bCs/>
          <w:color w:val="000000"/>
        </w:rPr>
        <w:t>Family</w:t>
      </w:r>
      <w:proofErr w:type="gramEnd"/>
      <w:r w:rsidRPr="00FB47CC">
        <w:rPr>
          <w:rFonts w:asciiTheme="minorHAnsi" w:hAnsiTheme="minorHAnsi" w:cstheme="minorHAnsi"/>
          <w:bCs/>
          <w:color w:val="000000"/>
        </w:rPr>
        <w:t xml:space="preserve"> Festival.</w:t>
      </w:r>
    </w:p>
    <w:p w14:paraId="0B57BEFF"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must have a list of ingredients attached to the crock pot. No store-bought chili may be used.</w:t>
      </w:r>
    </w:p>
    <w:p w14:paraId="4046FECC"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All entries will be marked with a rating for the heat level (mild, </w:t>
      </w:r>
      <w:proofErr w:type="gramStart"/>
      <w:r w:rsidRPr="00FB47CC">
        <w:rPr>
          <w:rFonts w:asciiTheme="minorHAnsi" w:hAnsiTheme="minorHAnsi" w:cstheme="minorHAnsi"/>
          <w:bCs/>
          <w:color w:val="000000"/>
        </w:rPr>
        <w:t>medium</w:t>
      </w:r>
      <w:proofErr w:type="gramEnd"/>
      <w:r w:rsidRPr="00FB47CC">
        <w:rPr>
          <w:rFonts w:asciiTheme="minorHAnsi" w:hAnsiTheme="minorHAnsi" w:cstheme="minorHAnsi"/>
          <w:bCs/>
          <w:color w:val="000000"/>
        </w:rPr>
        <w:t xml:space="preserve"> or spicy).</w:t>
      </w:r>
    </w:p>
    <w:p w14:paraId="7EA9C0DB"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Judging will take place no later than 4:30 pm on Friday.</w:t>
      </w:r>
    </w:p>
    <w:p w14:paraId="51588F36" w14:textId="77777777" w:rsidR="00F10076" w:rsidRPr="00FB47CC" w:rsidRDefault="00F10076" w:rsidP="00C53827">
      <w:pPr>
        <w:widowControl/>
        <w:numPr>
          <w:ilvl w:val="0"/>
          <w:numId w:val="44"/>
        </w:numPr>
        <w:tabs>
          <w:tab w:val="left" w:pos="120"/>
          <w:tab w:val="left" w:pos="240"/>
          <w:tab w:val="left" w:pos="36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entries will be used for the Friday evening meal at Family Festival.</w:t>
      </w:r>
    </w:p>
    <w:p w14:paraId="4D7AFBF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0221C59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64A52F67"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 meat (any type such as beef, venison, chicken, etc.)</w:t>
      </w:r>
    </w:p>
    <w:p w14:paraId="3018798F" w14:textId="77777777" w:rsidR="00F10076" w:rsidRPr="00FB47CC" w:rsidRDefault="00F10076" w:rsidP="00C53827">
      <w:pPr>
        <w:widowControl/>
        <w:numPr>
          <w:ilvl w:val="0"/>
          <w:numId w:val="45"/>
        </w:numPr>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Without meat</w:t>
      </w:r>
    </w:p>
    <w:p w14:paraId="35FC2616" w14:textId="77777777" w:rsidR="00F10076" w:rsidRPr="00FB47CC" w:rsidRDefault="00F10076" w:rsidP="00F10076">
      <w:pPr>
        <w:widowControl/>
        <w:tabs>
          <w:tab w:val="left" w:pos="120"/>
          <w:tab w:val="left" w:pos="240"/>
          <w:tab w:val="left" w:pos="36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254DEA3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3920149B"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1EC34E1C" w14:textId="77777777" w:rsidR="00F10076" w:rsidRPr="00FB47CC" w:rsidRDefault="00F10076" w:rsidP="00C53827">
      <w:pPr>
        <w:widowControl/>
        <w:numPr>
          <w:ilvl w:val="0"/>
          <w:numId w:val="46"/>
        </w:numPr>
        <w:tabs>
          <w:tab w:val="left" w:pos="120"/>
          <w:tab w:val="left" w:pos="240"/>
          <w:tab w:val="left" w:pos="360"/>
          <w:tab w:val="left" w:pos="720"/>
          <w:tab w:val="left" w:pos="84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45984CCE" w14:textId="77777777" w:rsidR="00F10076" w:rsidRPr="00FB47CC" w:rsidRDefault="00F10076" w:rsidP="00C53827">
      <w:pPr>
        <w:widowControl/>
        <w:numPr>
          <w:ilvl w:val="0"/>
          <w:numId w:val="46"/>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7EC7635B" w14:textId="77777777" w:rsidR="00F10076" w:rsidRPr="00FB47CC" w:rsidRDefault="00F10076" w:rsidP="00C53827">
      <w:pPr>
        <w:widowControl/>
        <w:numPr>
          <w:ilvl w:val="0"/>
          <w:numId w:val="46"/>
        </w:numPr>
        <w:tabs>
          <w:tab w:val="left" w:pos="120"/>
          <w:tab w:val="left" w:pos="240"/>
          <w:tab w:val="left" w:pos="36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Appearance – 10 pts </w:t>
      </w:r>
    </w:p>
    <w:p w14:paraId="423BA92C"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5D5D46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774332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67F3C3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8E3F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3rd – $10.00</w:t>
      </w:r>
    </w:p>
    <w:p w14:paraId="251F8A0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45FED73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CORNHOLE TOURNAMENT</w:t>
      </w:r>
    </w:p>
    <w:p w14:paraId="5C93BE1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2AF123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Rules:</w:t>
      </w:r>
    </w:p>
    <w:p w14:paraId="7FED707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will be held in person at Family Festival, primarily on Friday and Saturday.</w:t>
      </w:r>
    </w:p>
    <w:p w14:paraId="5301B2A5"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Teams consist of two people. Both team members must be Grange members.</w:t>
      </w:r>
    </w:p>
    <w:p w14:paraId="032F3D2F"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American Cornhole rules will be followed for Doubles Play. Website is: </w:t>
      </w:r>
      <w:hyperlink r:id="rId14" w:history="1">
        <w:r w:rsidRPr="00FB47CC">
          <w:rPr>
            <w:rStyle w:val="Hyperlink"/>
            <w:rFonts w:asciiTheme="minorHAnsi" w:eastAsiaTheme="majorEastAsia" w:hAnsiTheme="minorHAnsi" w:cstheme="minorHAnsi"/>
          </w:rPr>
          <w:t>https://americancornhole.com/rules/</w:t>
        </w:r>
      </w:hyperlink>
      <w:r w:rsidRPr="00FB47CC">
        <w:rPr>
          <w:rFonts w:asciiTheme="minorHAnsi" w:hAnsiTheme="minorHAnsi" w:cstheme="minorHAnsi"/>
          <w:bCs/>
          <w:color w:val="000000"/>
        </w:rPr>
        <w:t xml:space="preserve"> </w:t>
      </w:r>
    </w:p>
    <w:p w14:paraId="464AF45D"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Play schedule and bracket will be published after registrations are received for Family Festival.</w:t>
      </w:r>
    </w:p>
    <w:p w14:paraId="448D67C8"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The tournament is planned as a Double Elimination and includes a loser bracket; however, the Youth Department reserves the right to adjust the type of tournament based on the number of teams entered.</w:t>
      </w:r>
    </w:p>
    <w:p w14:paraId="7FD345E2" w14:textId="77777777" w:rsidR="00F10076" w:rsidRPr="00FB47CC" w:rsidRDefault="00F10076" w:rsidP="00C53827">
      <w:pPr>
        <w:widowControl/>
        <w:numPr>
          <w:ilvl w:val="0"/>
          <w:numId w:val="47"/>
        </w:numPr>
        <w:tabs>
          <w:tab w:val="left" w:pos="960"/>
          <w:tab w:val="left" w:pos="1080"/>
          <w:tab w:val="left" w:pos="1200"/>
          <w:tab w:val="left" w:pos="1320"/>
          <w:tab w:val="left" w:pos="144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All team members will always exhibit good sportsmanship.</w:t>
      </w:r>
    </w:p>
    <w:p w14:paraId="672CF45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Cs/>
          <w:color w:val="000000"/>
        </w:rPr>
      </w:pPr>
    </w:p>
    <w:p w14:paraId="42A5EC7E" w14:textId="6348285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726E7D87"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13D2A97E" w14:textId="77777777" w:rsidR="00F10076" w:rsidRPr="00FB47CC" w:rsidRDefault="00F10076" w:rsidP="00C53827">
      <w:pPr>
        <w:pStyle w:val="ListParagraph"/>
        <w:numPr>
          <w:ilvl w:val="3"/>
          <w:numId w:val="48"/>
        </w:numPr>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13BD0D9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BED9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 per team:</w:t>
      </w:r>
    </w:p>
    <w:p w14:paraId="72AD00EA" w14:textId="77777777" w:rsidR="00F10076" w:rsidRPr="00FB47CC" w:rsidRDefault="00F10076" w:rsidP="00F10076">
      <w:pPr>
        <w:tabs>
          <w:tab w:val="left" w:pos="720"/>
          <w:tab w:val="left" w:pos="840"/>
          <w:tab w:val="left" w:pos="960"/>
          <w:tab w:val="left" w:pos="1080"/>
          <w:tab w:val="left" w:pos="1200"/>
          <w:tab w:val="left" w:pos="1320"/>
          <w:tab w:val="left" w:pos="1440"/>
          <w:tab w:val="left" w:pos="2160"/>
        </w:tabs>
        <w:adjustRightInd w:val="0"/>
        <w:ind w:left="360" w:firstLine="20"/>
        <w:textAlignment w:val="center"/>
        <w:rPr>
          <w:rFonts w:asciiTheme="minorHAnsi" w:hAnsiTheme="minorHAnsi" w:cstheme="minorHAnsi"/>
          <w:color w:val="000000"/>
        </w:rPr>
      </w:pPr>
      <w:r w:rsidRPr="00FB47CC">
        <w:rPr>
          <w:rFonts w:asciiTheme="minorHAnsi" w:hAnsiTheme="minorHAnsi" w:cstheme="minorHAnsi"/>
          <w:color w:val="000000"/>
        </w:rPr>
        <w:t>1</w:t>
      </w:r>
      <w:r w:rsidRPr="00FB47CC">
        <w:rPr>
          <w:rFonts w:asciiTheme="minorHAnsi" w:hAnsiTheme="minorHAnsi" w:cstheme="minorHAnsi"/>
          <w:color w:val="000000"/>
          <w:vertAlign w:val="superscript"/>
        </w:rPr>
        <w:t>st</w:t>
      </w:r>
      <w:r w:rsidRPr="00FB47CC">
        <w:rPr>
          <w:rFonts w:asciiTheme="minorHAnsi" w:hAnsiTheme="minorHAnsi" w:cstheme="minorHAnsi"/>
          <w:color w:val="000000"/>
        </w:rPr>
        <w:t xml:space="preserve"> – $40.00</w:t>
      </w:r>
    </w:p>
    <w:p w14:paraId="7208F329"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2</w:t>
      </w:r>
      <w:r w:rsidRPr="00FB47CC">
        <w:rPr>
          <w:rFonts w:asciiTheme="minorHAnsi" w:hAnsiTheme="minorHAnsi" w:cstheme="minorHAnsi"/>
          <w:color w:val="000000"/>
          <w:vertAlign w:val="superscript"/>
        </w:rPr>
        <w:t>nd</w:t>
      </w:r>
      <w:r w:rsidRPr="00FB47CC">
        <w:rPr>
          <w:rFonts w:asciiTheme="minorHAnsi" w:hAnsiTheme="minorHAnsi" w:cstheme="minorHAnsi"/>
          <w:color w:val="000000"/>
        </w:rPr>
        <w:t xml:space="preserve"> – $30.00</w:t>
      </w:r>
    </w:p>
    <w:p w14:paraId="5C656A4C" w14:textId="77777777" w:rsidR="00F10076" w:rsidRPr="00FB47CC" w:rsidRDefault="00F10076" w:rsidP="00F10076">
      <w:pPr>
        <w:tabs>
          <w:tab w:val="left" w:pos="120"/>
          <w:tab w:val="left" w:pos="240"/>
          <w:tab w:val="left" w:pos="480"/>
          <w:tab w:val="left" w:pos="60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u w:val="thick" w:color="000000"/>
        </w:rPr>
      </w:pPr>
      <w:r w:rsidRPr="00FB47CC">
        <w:rPr>
          <w:rFonts w:asciiTheme="minorHAnsi" w:hAnsiTheme="minorHAnsi" w:cstheme="minorHAnsi"/>
          <w:color w:val="000000"/>
        </w:rPr>
        <w:t>3</w:t>
      </w:r>
      <w:r w:rsidRPr="00FB47CC">
        <w:rPr>
          <w:rFonts w:asciiTheme="minorHAnsi" w:hAnsiTheme="minorHAnsi" w:cstheme="minorHAnsi"/>
          <w:color w:val="000000"/>
          <w:vertAlign w:val="superscript"/>
        </w:rPr>
        <w:t>rd</w:t>
      </w:r>
      <w:r w:rsidRPr="00FB47CC">
        <w:rPr>
          <w:rFonts w:asciiTheme="minorHAnsi" w:hAnsiTheme="minorHAnsi" w:cstheme="minorHAnsi"/>
          <w:color w:val="000000"/>
        </w:rPr>
        <w:t xml:space="preserve"> – $20.00</w:t>
      </w:r>
    </w:p>
    <w:p w14:paraId="44E8DD50"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rPr>
      </w:pPr>
    </w:p>
    <w:p w14:paraId="0F54D40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B050"/>
          <w:sz w:val="28"/>
          <w:szCs w:val="28"/>
          <w:u w:val="single"/>
        </w:rPr>
      </w:pPr>
      <w:r w:rsidRPr="00FB47CC">
        <w:rPr>
          <w:rFonts w:asciiTheme="minorHAnsi" w:hAnsiTheme="minorHAnsi" w:cstheme="minorHAnsi"/>
          <w:b/>
          <w:color w:val="00B050"/>
          <w:sz w:val="28"/>
          <w:szCs w:val="28"/>
          <w:u w:val="single"/>
        </w:rPr>
        <w:t>STATE SESSION CONTESTS</w:t>
      </w:r>
    </w:p>
    <w:p w14:paraId="4455C5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977BD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Judging for the following contests will be held at the annual State Grange Convention. Entries must be delivered to the Display Room according to the deadline published in the session schedule. If you are unable to attend the Convention, your entries may be sent with a representative from your area.</w:t>
      </w:r>
    </w:p>
    <w:p w14:paraId="71ABF5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D0025E2"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The entries in the contests at State Grange Convention must be submitted with the following information:</w:t>
      </w:r>
    </w:p>
    <w:p w14:paraId="39BA4C9B" w14:textId="77777777" w:rsidR="00F10076" w:rsidRPr="00FB47CC" w:rsidRDefault="00F10076" w:rsidP="00F10076">
      <w:pPr>
        <w:tabs>
          <w:tab w:val="left" w:pos="180"/>
        </w:tabs>
        <w:rPr>
          <w:rFonts w:asciiTheme="minorHAnsi" w:hAnsiTheme="minorHAnsi" w:cstheme="minorHAnsi"/>
        </w:rPr>
      </w:pPr>
      <w:r w:rsidRPr="00FB47CC">
        <w:rPr>
          <w:rFonts w:asciiTheme="minorHAnsi" w:hAnsiTheme="minorHAnsi" w:cstheme="minorHAnsi"/>
        </w:rPr>
        <w:tab/>
      </w:r>
      <w:r w:rsidRPr="00FB47CC">
        <w:rPr>
          <w:rFonts w:asciiTheme="minorHAnsi" w:hAnsiTheme="minorHAnsi" w:cstheme="minorHAnsi"/>
        </w:rPr>
        <w:tab/>
        <w:t>Name</w:t>
      </w:r>
    </w:p>
    <w:p w14:paraId="3B19B9BD"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Address</w:t>
      </w:r>
    </w:p>
    <w:p w14:paraId="64F762EC" w14:textId="0AB250E1" w:rsidR="00F10076" w:rsidRPr="00FB47CC" w:rsidRDefault="00F10076" w:rsidP="00F10076">
      <w:pPr>
        <w:rPr>
          <w:rFonts w:asciiTheme="minorHAnsi" w:hAnsiTheme="minorHAnsi" w:cstheme="minorHAnsi"/>
        </w:rPr>
      </w:pPr>
      <w:r w:rsidRPr="00FB47CC">
        <w:rPr>
          <w:rFonts w:asciiTheme="minorHAnsi" w:hAnsiTheme="minorHAnsi" w:cstheme="minorHAnsi"/>
        </w:rPr>
        <w:tab/>
        <w:t xml:space="preserve">Age Division as of </w:t>
      </w:r>
      <w:r w:rsidR="00560BFB">
        <w:rPr>
          <w:rFonts w:asciiTheme="minorHAnsi" w:hAnsiTheme="minorHAnsi" w:cstheme="minorHAnsi"/>
        </w:rPr>
        <w:t>January 1</w:t>
      </w:r>
    </w:p>
    <w:p w14:paraId="019ADAB8"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Telephone Number</w:t>
      </w:r>
    </w:p>
    <w:p w14:paraId="2CC5764C"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E-Mail Address</w:t>
      </w:r>
    </w:p>
    <w:p w14:paraId="2E5816F5"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Grange Name, Number and County</w:t>
      </w:r>
    </w:p>
    <w:p w14:paraId="04756FB7" w14:textId="77777777" w:rsidR="00F10076" w:rsidRPr="00FB47CC" w:rsidRDefault="00F10076" w:rsidP="00F10076">
      <w:pPr>
        <w:rPr>
          <w:rFonts w:asciiTheme="minorHAnsi" w:hAnsiTheme="minorHAnsi" w:cstheme="minorHAnsi"/>
        </w:rPr>
      </w:pPr>
      <w:r w:rsidRPr="00FB47CC">
        <w:rPr>
          <w:rFonts w:asciiTheme="minorHAnsi" w:hAnsiTheme="minorHAnsi" w:cstheme="minorHAnsi"/>
        </w:rPr>
        <w:tab/>
        <w:t>Contest Title/Class</w:t>
      </w:r>
    </w:p>
    <w:p w14:paraId="284B6B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0764E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CREATE A GRANGE YOUTH ADVERTISEMENT</w:t>
      </w:r>
    </w:p>
    <w:p w14:paraId="05BD999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5B9475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 xml:space="preserve">This contest is to create an advertisement for a Grange activity or promotion.    </w:t>
      </w:r>
    </w:p>
    <w:p w14:paraId="3FF28B2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6D139F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lastRenderedPageBreak/>
        <w:t>Rules</w:t>
      </w:r>
      <w:r w:rsidRPr="00FB47CC">
        <w:rPr>
          <w:rFonts w:asciiTheme="minorHAnsi" w:hAnsiTheme="minorHAnsi" w:cstheme="minorHAnsi"/>
          <w:color w:val="000000"/>
        </w:rPr>
        <w:t>:</w:t>
      </w:r>
    </w:p>
    <w:p w14:paraId="33AADBE1"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ORIGINAL design must be drawn/sketched/colored, or computer generated on paper or card stock in a standard 8 ½ by 11” size.</w:t>
      </w:r>
    </w:p>
    <w:p w14:paraId="3CC22453"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Your design can be black and white or color. </w:t>
      </w:r>
    </w:p>
    <w:p w14:paraId="7EF858F8" w14:textId="77777777" w:rsidR="00F10076" w:rsidRPr="00FB47CC" w:rsidRDefault="00F10076" w:rsidP="00C53827">
      <w:pPr>
        <w:pStyle w:val="ListParagraph"/>
        <w:numPr>
          <w:ilvl w:val="0"/>
          <w:numId w:val="43"/>
        </w:num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Your entry could be for an actual event held by your Grange, for a future event, or for a made-up Grange event.</w:t>
      </w:r>
    </w:p>
    <w:p w14:paraId="187A139D" w14:textId="77777777" w:rsidR="00F10076" w:rsidRPr="00FB47CC" w:rsidRDefault="00F10076" w:rsidP="00F10076">
      <w:pPr>
        <w:tabs>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E4F28B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DD963D8"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Social Media Post</w:t>
      </w:r>
    </w:p>
    <w:p w14:paraId="77D8493B"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Flyer</w:t>
      </w:r>
    </w:p>
    <w:p w14:paraId="3F7E4EA0" w14:textId="77777777" w:rsidR="00F10076" w:rsidRPr="00FB47CC" w:rsidRDefault="00F10076" w:rsidP="00C53827">
      <w:pPr>
        <w:pStyle w:val="ListParagraph"/>
        <w:numPr>
          <w:ilvl w:val="0"/>
          <w:numId w:val="6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Brochure</w:t>
      </w:r>
    </w:p>
    <w:p w14:paraId="6B9B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19ECD04" w14:textId="1A6618D6"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42BF283"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503602F" w14:textId="77777777" w:rsidR="00F10076" w:rsidRPr="00FB47CC" w:rsidRDefault="00F10076" w:rsidP="00C53827">
      <w:pPr>
        <w:pStyle w:val="ListParagraph"/>
        <w:numPr>
          <w:ilvl w:val="0"/>
          <w:numId w:val="62"/>
        </w:numPr>
        <w:tabs>
          <w:tab w:val="left" w:pos="120"/>
          <w:tab w:val="left" w:pos="24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D8DC7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333271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314838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AAE7B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left="90" w:firstLine="27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52CB5864" w14:textId="77777777" w:rsidR="00F10076" w:rsidRPr="00FB47CC" w:rsidRDefault="00F10076" w:rsidP="00F10076">
      <w:pPr>
        <w:ind w:left="90" w:firstLine="270"/>
        <w:rPr>
          <w:rFonts w:asciiTheme="minorHAnsi" w:hAnsiTheme="minorHAnsi" w:cstheme="minorHAnsi"/>
          <w:color w:val="000000"/>
        </w:rPr>
      </w:pPr>
      <w:r w:rsidRPr="00FB47CC">
        <w:rPr>
          <w:rFonts w:asciiTheme="minorHAnsi" w:hAnsiTheme="minorHAnsi" w:cstheme="minorHAnsi"/>
          <w:color w:val="000000"/>
        </w:rPr>
        <w:t>3rd – $10.00</w:t>
      </w:r>
    </w:p>
    <w:p w14:paraId="5E0AC52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E3B28C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r w:rsidRPr="00FB47CC">
        <w:rPr>
          <w:rFonts w:asciiTheme="minorHAnsi" w:hAnsiTheme="minorHAnsi" w:cstheme="minorHAnsi"/>
          <w:b/>
          <w:bCs/>
          <w:color w:val="000000"/>
          <w:highlight w:val="yellow"/>
          <w:u w:val="single"/>
        </w:rPr>
        <w:t>CREATIVE WRITING</w:t>
      </w:r>
    </w:p>
    <w:p w14:paraId="1E9988C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rPr>
      </w:pPr>
    </w:p>
    <w:p w14:paraId="0320421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rPr>
      </w:pPr>
      <w:r w:rsidRPr="00FB47CC">
        <w:rPr>
          <w:rFonts w:asciiTheme="minorHAnsi" w:hAnsiTheme="minorHAnsi" w:cstheme="minorHAnsi"/>
          <w:b/>
          <w:bCs/>
          <w:i/>
          <w:iCs/>
          <w:color w:val="000000"/>
        </w:rPr>
        <w:t>Rules</w:t>
      </w:r>
      <w:r w:rsidRPr="00FB47CC">
        <w:rPr>
          <w:rFonts w:asciiTheme="minorHAnsi" w:hAnsiTheme="minorHAnsi" w:cstheme="minorHAnsi"/>
          <w:b/>
          <w:bCs/>
          <w:color w:val="000000"/>
        </w:rPr>
        <w:t>:</w:t>
      </w:r>
    </w:p>
    <w:p w14:paraId="0794F88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the original work of the contestant.</w:t>
      </w:r>
    </w:p>
    <w:p w14:paraId="790F0A0A"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Only one entry per person, per class (2 maximum).</w:t>
      </w:r>
    </w:p>
    <w:p w14:paraId="51011EE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Essays are to be a minimum of 300 words and a maximum of 500 words.</w:t>
      </w:r>
    </w:p>
    <w:p w14:paraId="330B6999"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Poems should include a minimum of 3 stanzas. </w:t>
      </w:r>
    </w:p>
    <w:p w14:paraId="57DED8B7" w14:textId="77777777" w:rsidR="00F10076" w:rsidRPr="00560BFB" w:rsidRDefault="00F10076" w:rsidP="00C53827">
      <w:pPr>
        <w:pStyle w:val="ListParagraph"/>
        <w:numPr>
          <w:ilvl w:val="0"/>
          <w:numId w:val="95"/>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All entries must be typed and double spaced.</w:t>
      </w:r>
    </w:p>
    <w:p w14:paraId="1B2CBEEC" w14:textId="464EE7D7" w:rsidR="00F10076" w:rsidRPr="00560BFB" w:rsidRDefault="00F10076" w:rsidP="00C53827">
      <w:pPr>
        <w:pStyle w:val="ListParagraph"/>
        <w:numPr>
          <w:ilvl w:val="0"/>
          <w:numId w:val="95"/>
        </w:numPr>
        <w:tabs>
          <w:tab w:val="left" w:pos="2790"/>
        </w:tabs>
        <w:adjustRightInd w:val="0"/>
        <w:textAlignment w:val="center"/>
        <w:rPr>
          <w:rFonts w:asciiTheme="minorHAnsi" w:hAnsiTheme="minorHAnsi" w:cstheme="minorHAnsi"/>
          <w:color w:val="000000"/>
        </w:rPr>
      </w:pPr>
      <w:r w:rsidRPr="00560BFB">
        <w:rPr>
          <w:rFonts w:asciiTheme="minorHAnsi" w:hAnsiTheme="minorHAnsi" w:cstheme="minorHAnsi"/>
          <w:color w:val="000000"/>
        </w:rPr>
        <w:t xml:space="preserve">Themes are as follows: 2024 – “A Day I’ll Always Remember”; </w:t>
      </w:r>
      <w:r w:rsidRPr="00560BFB">
        <w:rPr>
          <w:rFonts w:asciiTheme="minorHAnsi" w:hAnsiTheme="minorHAnsi" w:cstheme="minorHAnsi"/>
          <w:color w:val="000000"/>
        </w:rPr>
        <w:br/>
      </w:r>
      <w:r w:rsidR="00560BFB">
        <w:rPr>
          <w:rFonts w:asciiTheme="minorHAnsi" w:hAnsiTheme="minorHAnsi" w:cstheme="minorHAnsi"/>
          <w:color w:val="000000"/>
        </w:rPr>
        <w:tab/>
      </w:r>
      <w:r w:rsidRPr="00560BFB">
        <w:rPr>
          <w:rFonts w:asciiTheme="minorHAnsi" w:hAnsiTheme="minorHAnsi" w:cstheme="minorHAnsi"/>
          <w:color w:val="000000"/>
        </w:rPr>
        <w:t xml:space="preserve">2025 – “My Grange </w:t>
      </w:r>
      <w:proofErr w:type="gramStart"/>
      <w:r w:rsidRPr="00560BFB">
        <w:rPr>
          <w:rFonts w:asciiTheme="minorHAnsi" w:hAnsiTheme="minorHAnsi" w:cstheme="minorHAnsi"/>
          <w:color w:val="000000"/>
        </w:rPr>
        <w:t>Superhero</w:t>
      </w:r>
      <w:proofErr w:type="gramEnd"/>
      <w:r w:rsidRPr="00560BFB">
        <w:rPr>
          <w:rFonts w:asciiTheme="minorHAnsi" w:hAnsiTheme="minorHAnsi" w:cstheme="minorHAnsi"/>
          <w:color w:val="000000"/>
        </w:rPr>
        <w:t>”</w:t>
      </w:r>
    </w:p>
    <w:p w14:paraId="1EA5206E"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FD9D462" w14:textId="225D94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Age as of the </w:t>
      </w:r>
      <w:r w:rsidR="00560BFB">
        <w:rPr>
          <w:rFonts w:asciiTheme="minorHAnsi" w:hAnsiTheme="minorHAnsi" w:cstheme="minorHAnsi"/>
          <w:color w:val="000000"/>
        </w:rPr>
        <w:t>January 1</w:t>
      </w:r>
    </w:p>
    <w:p w14:paraId="22B584D3"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28B56899"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Youth, 14-35</w:t>
      </w:r>
    </w:p>
    <w:p w14:paraId="527A762B" w14:textId="77777777" w:rsidR="00F10076" w:rsidRPr="00FB47CC" w:rsidRDefault="00F10076" w:rsidP="00C53827">
      <w:pPr>
        <w:pStyle w:val="ListParagraph"/>
        <w:numPr>
          <w:ilvl w:val="0"/>
          <w:numId w:val="96"/>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Senior, Older than 35</w:t>
      </w:r>
    </w:p>
    <w:p w14:paraId="3F143F7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6D47F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 xml:space="preserve">Class: </w:t>
      </w:r>
    </w:p>
    <w:p w14:paraId="212CD461"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Poem</w:t>
      </w:r>
    </w:p>
    <w:p w14:paraId="4FDC5684" w14:textId="77777777" w:rsidR="00F10076" w:rsidRPr="00FB47CC" w:rsidRDefault="00F10076" w:rsidP="00C53827">
      <w:pPr>
        <w:pStyle w:val="ListParagraph"/>
        <w:numPr>
          <w:ilvl w:val="0"/>
          <w:numId w:val="97"/>
        </w:numPr>
        <w:tabs>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Essay</w:t>
      </w:r>
    </w:p>
    <w:p w14:paraId="52EFF88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B1DD5B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29DA22E"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Organization – 50 pts</w:t>
      </w:r>
    </w:p>
    <w:p w14:paraId="1463957B"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Responds to topic – 20 </w:t>
      </w:r>
      <w:proofErr w:type="gramStart"/>
      <w:r w:rsidRPr="00FB47CC">
        <w:rPr>
          <w:rFonts w:asciiTheme="minorHAnsi" w:hAnsiTheme="minorHAnsi" w:cstheme="minorHAnsi"/>
          <w:color w:val="000000"/>
        </w:rPr>
        <w:t>pts</w:t>
      </w:r>
      <w:proofErr w:type="gramEnd"/>
    </w:p>
    <w:p w14:paraId="4B6A5032"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Follows guidelines – 20 </w:t>
      </w:r>
      <w:proofErr w:type="gramStart"/>
      <w:r w:rsidRPr="00FB47CC">
        <w:rPr>
          <w:rFonts w:asciiTheme="minorHAnsi" w:hAnsiTheme="minorHAnsi" w:cstheme="minorHAnsi"/>
          <w:color w:val="000000"/>
        </w:rPr>
        <w:t>pts</w:t>
      </w:r>
      <w:proofErr w:type="gramEnd"/>
    </w:p>
    <w:p w14:paraId="48937710" w14:textId="77777777" w:rsidR="00F10076" w:rsidRPr="00FB47CC" w:rsidRDefault="00F10076" w:rsidP="00C53827">
      <w:pPr>
        <w:pStyle w:val="ListParagraph"/>
        <w:numPr>
          <w:ilvl w:val="0"/>
          <w:numId w:val="42"/>
        </w:numPr>
        <w:tabs>
          <w:tab w:val="left" w:pos="120"/>
          <w:tab w:val="left" w:pos="240"/>
          <w:tab w:val="left" w:pos="3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Content – 10 pts</w:t>
      </w:r>
    </w:p>
    <w:p w14:paraId="5C4B86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86216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0D0460"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C6DB7AE"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182C8221"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7E88DF7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3F1A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may also be emailed or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490FDC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08950AB" w14:textId="77777777" w:rsidR="00F10076" w:rsidRPr="00FB47CC" w:rsidRDefault="00F10076" w:rsidP="00F10076">
      <w:pPr>
        <w:pStyle w:val="BodyText"/>
        <w:ind w:left="0"/>
        <w:rPr>
          <w:rFonts w:asciiTheme="minorHAnsi" w:hAnsiTheme="minorHAnsi" w:cstheme="minorHAnsi"/>
          <w:b/>
          <w:bCs/>
          <w:sz w:val="22"/>
          <w:szCs w:val="22"/>
          <w:u w:val="single"/>
        </w:rPr>
      </w:pPr>
      <w:r w:rsidRPr="00FB47CC">
        <w:rPr>
          <w:rFonts w:asciiTheme="minorHAnsi" w:hAnsiTheme="minorHAnsi" w:cstheme="minorHAnsi"/>
          <w:b/>
          <w:bCs/>
          <w:sz w:val="22"/>
          <w:szCs w:val="22"/>
          <w:highlight w:val="yellow"/>
          <w:u w:val="single"/>
        </w:rPr>
        <w:t>CUPCAKE DECORATION</w:t>
      </w:r>
    </w:p>
    <w:p w14:paraId="2EE873A2" w14:textId="77777777" w:rsidR="00F10076" w:rsidRPr="00FB47CC" w:rsidRDefault="00F10076" w:rsidP="00F10076">
      <w:pPr>
        <w:pStyle w:val="BodyText"/>
        <w:ind w:left="0"/>
        <w:rPr>
          <w:rFonts w:asciiTheme="minorHAnsi" w:hAnsiTheme="minorHAnsi" w:cstheme="minorHAnsi"/>
          <w:bCs/>
          <w:sz w:val="22"/>
          <w:szCs w:val="22"/>
        </w:rPr>
      </w:pPr>
    </w:p>
    <w:p w14:paraId="26A8DA9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Rules:</w:t>
      </w:r>
    </w:p>
    <w:p w14:paraId="36D6451B"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Make cupcakes (may be an original recipe or from a box mix)</w:t>
      </w:r>
    </w:p>
    <w:p w14:paraId="5525FD2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Decorate cupcakes.</w:t>
      </w:r>
    </w:p>
    <w:p w14:paraId="2D6CB4C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Submit 4-6 individual cupcakes (decorated identically or following one theme) on a plate for judging.</w:t>
      </w:r>
    </w:p>
    <w:p w14:paraId="3E5F1AD1"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Must have </w:t>
      </w:r>
      <w:proofErr w:type="gramStart"/>
      <w:r w:rsidRPr="00FB47CC">
        <w:rPr>
          <w:rFonts w:asciiTheme="minorHAnsi" w:hAnsiTheme="minorHAnsi" w:cstheme="minorHAnsi"/>
          <w:bCs/>
          <w:sz w:val="22"/>
          <w:szCs w:val="22"/>
        </w:rPr>
        <w:t>visible</w:t>
      </w:r>
      <w:proofErr w:type="gramEnd"/>
      <w:r w:rsidRPr="00FB47CC">
        <w:rPr>
          <w:rFonts w:asciiTheme="minorHAnsi" w:hAnsiTheme="minorHAnsi" w:cstheme="minorHAnsi"/>
          <w:bCs/>
          <w:sz w:val="22"/>
          <w:szCs w:val="22"/>
        </w:rPr>
        <w:t xml:space="preserve"> label with information attached to the top.</w:t>
      </w:r>
    </w:p>
    <w:p w14:paraId="6194A16F" w14:textId="77777777" w:rsidR="00F10076" w:rsidRPr="00FB47CC" w:rsidRDefault="00F10076" w:rsidP="00C53827">
      <w:pPr>
        <w:pStyle w:val="BodyText"/>
        <w:widowControl/>
        <w:numPr>
          <w:ilvl w:val="0"/>
          <w:numId w:val="49"/>
        </w:numPr>
        <w:tabs>
          <w:tab w:val="left" w:pos="120"/>
          <w:tab w:val="left" w:pos="240"/>
          <w:tab w:val="left" w:pos="720"/>
          <w:tab w:val="left" w:pos="2160"/>
        </w:tabs>
        <w:adjustRightInd w:val="0"/>
        <w:textAlignment w:val="center"/>
        <w:rPr>
          <w:rFonts w:asciiTheme="minorHAnsi" w:hAnsiTheme="minorHAnsi" w:cstheme="minorHAnsi"/>
          <w:bCs/>
          <w:sz w:val="22"/>
          <w:szCs w:val="22"/>
        </w:rPr>
      </w:pPr>
      <w:r w:rsidRPr="00FB47CC">
        <w:rPr>
          <w:rFonts w:asciiTheme="minorHAnsi" w:hAnsiTheme="minorHAnsi" w:cstheme="minorHAnsi"/>
          <w:bCs/>
          <w:sz w:val="22"/>
          <w:szCs w:val="22"/>
        </w:rPr>
        <w:t>One class – Cupcake Decorating</w:t>
      </w:r>
    </w:p>
    <w:p w14:paraId="1E02138A" w14:textId="77777777" w:rsidR="00F10076" w:rsidRPr="00FB47CC" w:rsidRDefault="00F10076" w:rsidP="00F10076">
      <w:pPr>
        <w:pStyle w:val="BodyText"/>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sz w:val="22"/>
          <w:szCs w:val="22"/>
        </w:rPr>
      </w:pPr>
    </w:p>
    <w:p w14:paraId="50B46468" w14:textId="2E237DEB"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337CCA5D"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Junior, under 14</w:t>
      </w:r>
    </w:p>
    <w:p w14:paraId="556C30CB" w14:textId="77777777" w:rsidR="00F10076" w:rsidRPr="00FB47CC" w:rsidRDefault="00F10076" w:rsidP="00C53827">
      <w:pPr>
        <w:pStyle w:val="ListParagraph"/>
        <w:numPr>
          <w:ilvl w:val="6"/>
          <w:numId w:val="48"/>
        </w:numPr>
        <w:tabs>
          <w:tab w:val="left" w:pos="120"/>
          <w:tab w:val="left" w:pos="240"/>
          <w:tab w:val="left" w:pos="3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 and older</w:t>
      </w:r>
    </w:p>
    <w:p w14:paraId="3298C1E0" w14:textId="77777777" w:rsidR="00F10076" w:rsidRPr="00FB47CC" w:rsidRDefault="00F10076" w:rsidP="00F10076">
      <w:pPr>
        <w:tabs>
          <w:tab w:val="left" w:pos="120"/>
          <w:tab w:val="left" w:pos="240"/>
          <w:tab w:val="left" w:pos="360"/>
        </w:tabs>
        <w:adjustRightInd w:val="0"/>
        <w:textAlignment w:val="center"/>
        <w:rPr>
          <w:rFonts w:asciiTheme="minorHAnsi" w:hAnsiTheme="minorHAnsi" w:cstheme="minorHAnsi"/>
          <w:color w:val="000000"/>
        </w:rPr>
      </w:pPr>
    </w:p>
    <w:p w14:paraId="295277F5"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Judging Guidelines:</w:t>
      </w:r>
    </w:p>
    <w:p w14:paraId="5BD0B3B7"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Appearance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708B58C8"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Creativity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40 pts</w:t>
      </w:r>
    </w:p>
    <w:p w14:paraId="2CD9E0AD" w14:textId="77777777" w:rsidR="00F10076" w:rsidRPr="00FB47CC" w:rsidRDefault="00F10076" w:rsidP="00C53827">
      <w:pPr>
        <w:pStyle w:val="BodyText"/>
        <w:widowControl/>
        <w:numPr>
          <w:ilvl w:val="0"/>
          <w:numId w:val="50"/>
        </w:numPr>
        <w:adjustRightInd w:val="0"/>
        <w:ind w:left="720" w:hanging="390"/>
        <w:textAlignment w:val="center"/>
        <w:rPr>
          <w:rFonts w:asciiTheme="minorHAnsi" w:hAnsiTheme="minorHAnsi" w:cstheme="minorHAnsi"/>
          <w:bCs/>
          <w:sz w:val="22"/>
          <w:szCs w:val="22"/>
        </w:rPr>
      </w:pPr>
      <w:r w:rsidRPr="00FB47CC">
        <w:rPr>
          <w:rFonts w:asciiTheme="minorHAnsi" w:hAnsiTheme="minorHAnsi" w:cstheme="minorHAnsi"/>
          <w:bCs/>
          <w:sz w:val="22"/>
          <w:szCs w:val="22"/>
        </w:rPr>
        <w:t xml:space="preserve">Use of Theme or Same Decoration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 pts</w:t>
      </w:r>
    </w:p>
    <w:p w14:paraId="3D8D159A" w14:textId="77777777" w:rsidR="00F10076" w:rsidRPr="00FB47CC" w:rsidRDefault="00F10076" w:rsidP="00F10076">
      <w:pPr>
        <w:pStyle w:val="BodyText"/>
        <w:widowControl/>
        <w:adjustRightInd w:val="0"/>
        <w:textAlignment w:val="center"/>
        <w:rPr>
          <w:rFonts w:asciiTheme="minorHAnsi" w:hAnsiTheme="minorHAnsi" w:cstheme="minorHAnsi"/>
          <w:bCs/>
          <w:sz w:val="22"/>
          <w:szCs w:val="22"/>
        </w:rPr>
      </w:pPr>
    </w:p>
    <w:p w14:paraId="68829D18" w14:textId="77777777" w:rsidR="00F10076" w:rsidRPr="00FB47CC" w:rsidRDefault="00F10076" w:rsidP="00F10076">
      <w:pPr>
        <w:pStyle w:val="BodyText"/>
        <w:ind w:left="0"/>
        <w:rPr>
          <w:rFonts w:asciiTheme="minorHAnsi" w:hAnsiTheme="minorHAnsi" w:cstheme="minorHAnsi"/>
          <w:bCs/>
          <w:sz w:val="22"/>
          <w:szCs w:val="22"/>
        </w:rPr>
      </w:pPr>
      <w:r w:rsidRPr="00FB47CC">
        <w:rPr>
          <w:rFonts w:asciiTheme="minorHAnsi" w:hAnsiTheme="minorHAnsi" w:cstheme="minorHAnsi"/>
          <w:b/>
          <w:bCs/>
          <w:i/>
          <w:sz w:val="22"/>
          <w:szCs w:val="22"/>
        </w:rPr>
        <w:t>Prizes:</w:t>
      </w:r>
    </w:p>
    <w:p w14:paraId="75D18DFD"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1st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$20.00</w:t>
      </w:r>
    </w:p>
    <w:p w14:paraId="03410ED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2nd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$15.00</w:t>
      </w:r>
    </w:p>
    <w:p w14:paraId="71E1E440" w14:textId="77777777" w:rsidR="00F10076" w:rsidRPr="00FB47CC" w:rsidRDefault="00F10076" w:rsidP="00F10076">
      <w:pPr>
        <w:pStyle w:val="BodyText"/>
        <w:ind w:left="360"/>
        <w:rPr>
          <w:rFonts w:asciiTheme="minorHAnsi" w:hAnsiTheme="minorHAnsi" w:cstheme="minorHAnsi"/>
          <w:bCs/>
          <w:sz w:val="22"/>
          <w:szCs w:val="22"/>
        </w:rPr>
      </w:pPr>
      <w:r w:rsidRPr="00FB47CC">
        <w:rPr>
          <w:rFonts w:asciiTheme="minorHAnsi" w:hAnsiTheme="minorHAnsi" w:cstheme="minorHAnsi"/>
          <w:bCs/>
          <w:sz w:val="22"/>
          <w:szCs w:val="22"/>
        </w:rPr>
        <w:t xml:space="preserve">3rd </w:t>
      </w:r>
      <w:r w:rsidRPr="00FB47CC">
        <w:rPr>
          <w:rFonts w:asciiTheme="minorHAnsi" w:hAnsiTheme="minorHAnsi" w:cstheme="minorHAnsi"/>
          <w:color w:val="000000"/>
          <w:sz w:val="22"/>
          <w:szCs w:val="22"/>
        </w:rPr>
        <w:t xml:space="preserve">– </w:t>
      </w:r>
      <w:r w:rsidRPr="00FB47CC">
        <w:rPr>
          <w:rFonts w:asciiTheme="minorHAnsi" w:hAnsiTheme="minorHAnsi" w:cstheme="minorHAnsi"/>
          <w:bCs/>
          <w:sz w:val="22"/>
          <w:szCs w:val="22"/>
        </w:rPr>
        <w:t>$10.00</w:t>
      </w:r>
    </w:p>
    <w:p w14:paraId="01FE6F4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8FFC34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GRANGE DISPLAY CONTEST (National Youth Contest)</w:t>
      </w:r>
    </w:p>
    <w:p w14:paraId="26F3FF8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9F6C8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Cs/>
          <w:color w:val="000000"/>
        </w:rPr>
      </w:pPr>
      <w:r w:rsidRPr="00FB47CC">
        <w:rPr>
          <w:rFonts w:asciiTheme="minorHAnsi" w:hAnsiTheme="minorHAnsi" w:cstheme="minorHAnsi"/>
          <w:bCs/>
          <w:color w:val="000000"/>
        </w:rPr>
        <w:t>This contest is to create a digital or folding display that could be utilized at a county fair, library, Grange Open House, or other forum to promote the Grange, a Grange program, or a Grange issue.</w:t>
      </w:r>
    </w:p>
    <w:p w14:paraId="741392F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DFA0DC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6CEF9BD4"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All entrants must be youth or young adult members of a subordinate Grange.  Entries may be submitted by an individual or group in the same age division.</w:t>
      </w:r>
    </w:p>
    <w:p w14:paraId="3F39FC9E"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The first-place entry in each category will be sent to National Grange for judging.  </w:t>
      </w:r>
    </w:p>
    <w:p w14:paraId="2E9D02C1"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The theme of the display must be Grange related.</w:t>
      </w:r>
    </w:p>
    <w:p w14:paraId="587F7948"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proofErr w:type="gramStart"/>
      <w:r w:rsidRPr="00FB47CC">
        <w:rPr>
          <w:rFonts w:asciiTheme="minorHAnsi" w:hAnsiTheme="minorHAnsi" w:cstheme="minorHAnsi"/>
          <w:color w:val="000000"/>
        </w:rPr>
        <w:t>Display</w:t>
      </w:r>
      <w:proofErr w:type="gramEnd"/>
      <w:r w:rsidRPr="00FB47CC">
        <w:rPr>
          <w:rFonts w:asciiTheme="minorHAnsi" w:hAnsiTheme="minorHAnsi" w:cstheme="minorHAnsi"/>
          <w:color w:val="000000"/>
        </w:rPr>
        <w:t xml:space="preserve"> should be no larger than 3’ x 4’ and should be able to stand by itself.  Digital displays must be on a flash drive in an .MP4, .MPG, or .WMA format. </w:t>
      </w:r>
    </w:p>
    <w:p w14:paraId="2D5CB0D3"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right="-252"/>
        <w:textAlignment w:val="center"/>
        <w:rPr>
          <w:rFonts w:asciiTheme="minorHAnsi" w:hAnsiTheme="minorHAnsi" w:cstheme="minorHAnsi"/>
          <w:color w:val="000000"/>
        </w:rPr>
      </w:pPr>
      <w:r w:rsidRPr="00FB47CC">
        <w:rPr>
          <w:rFonts w:asciiTheme="minorHAnsi" w:hAnsiTheme="minorHAnsi" w:cstheme="minorHAnsi"/>
          <w:color w:val="000000"/>
        </w:rPr>
        <w:t>Displays will be judged on content (30 pts), organization (30 pts), originality (15 pts), and neatness (25 pts).</w:t>
      </w:r>
    </w:p>
    <w:p w14:paraId="57F8572F" w14:textId="77777777" w:rsidR="00F10076" w:rsidRPr="00FB47CC" w:rsidRDefault="00F10076" w:rsidP="00C53827">
      <w:pPr>
        <w:pStyle w:val="ListParagraph"/>
        <w:widowControl/>
        <w:numPr>
          <w:ilvl w:val="0"/>
          <w:numId w:val="59"/>
        </w:numPr>
        <w:tabs>
          <w:tab w:val="left" w:pos="120"/>
          <w:tab w:val="left" w:pos="240"/>
          <w:tab w:val="left" w:pos="360"/>
          <w:tab w:val="left" w:pos="108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Folding Display</w:t>
      </w:r>
    </w:p>
    <w:p w14:paraId="6D357951"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77C1110" w14:textId="4A20EA5D"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p>
    <w:p w14:paraId="2DA75760" w14:textId="77777777" w:rsidR="00F10076" w:rsidRPr="00FB47CC"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07CFB912" w14:textId="77777777" w:rsidR="00F10076" w:rsidRDefault="00F10076" w:rsidP="00C53827">
      <w:pPr>
        <w:pStyle w:val="ListParagraph"/>
        <w:numPr>
          <w:ilvl w:val="0"/>
          <w:numId w:val="60"/>
        </w:numPr>
        <w:tabs>
          <w:tab w:val="left" w:pos="120"/>
          <w:tab w:val="left" w:pos="480"/>
          <w:tab w:val="left" w:pos="72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0946B54" w14:textId="77777777" w:rsidR="00C53827" w:rsidRPr="00C53827" w:rsidRDefault="00C53827" w:rsidP="00C53827">
      <w:pPr>
        <w:tabs>
          <w:tab w:val="left" w:pos="120"/>
          <w:tab w:val="left" w:pos="480"/>
          <w:tab w:val="left" w:pos="72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6FBAE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4050D947"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8AC473D" w14:textId="77777777" w:rsidR="00F10076" w:rsidRPr="00FB47CC" w:rsidRDefault="00F10076" w:rsidP="00C53827">
      <w:pPr>
        <w:pStyle w:val="ListParagraph"/>
        <w:numPr>
          <w:ilvl w:val="0"/>
          <w:numId w:val="61"/>
        </w:numPr>
        <w:tabs>
          <w:tab w:val="left" w:pos="120"/>
          <w:tab w:val="left" w:pos="240"/>
          <w:tab w:val="left" w:pos="360"/>
          <w:tab w:val="left" w:pos="840"/>
          <w:tab w:val="left" w:pos="960"/>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435F62F" w14:textId="77777777" w:rsidR="00F10076" w:rsidRPr="00FB47CC" w:rsidRDefault="00F10076" w:rsidP="00C53827">
      <w:pPr>
        <w:pStyle w:val="ListParagraph"/>
        <w:numPr>
          <w:ilvl w:val="0"/>
          <w:numId w:val="61"/>
        </w:numPr>
        <w:ind w:left="720"/>
        <w:rPr>
          <w:rFonts w:asciiTheme="minorHAnsi" w:hAnsiTheme="minorHAnsi" w:cstheme="minorHAnsi"/>
          <w:color w:val="000000"/>
        </w:rPr>
      </w:pPr>
      <w:r w:rsidRPr="00FB47CC">
        <w:rPr>
          <w:rFonts w:asciiTheme="minorHAnsi" w:hAnsiTheme="minorHAnsi" w:cstheme="minorHAnsi"/>
          <w:color w:val="000000"/>
        </w:rPr>
        <w:t>3rd - $10.00</w:t>
      </w:r>
    </w:p>
    <w:p w14:paraId="253228D7"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68EB729" w14:textId="77777777" w:rsidR="00E421E9"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7DE93E9B" w14:textId="77777777" w:rsidR="00E421E9"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6D34A1A" w14:textId="77777777" w:rsidR="00E421E9"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6C17C3C" w14:textId="77777777" w:rsidR="00E421E9" w:rsidRPr="00FB47CC"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105589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lastRenderedPageBreak/>
        <w:t>RECYCLED CRAFT</w:t>
      </w:r>
    </w:p>
    <w:p w14:paraId="3C8FE6A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790539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6E45153"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80% of entry must be made with recycled material(s).</w:t>
      </w:r>
    </w:p>
    <w:p w14:paraId="3010CC46"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Nothing requiring electricity to operate is permitted.</w:t>
      </w:r>
    </w:p>
    <w:p w14:paraId="0F795B4C"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Non-perishable materials only.</w:t>
      </w:r>
    </w:p>
    <w:p w14:paraId="3DB0191F" w14:textId="77777777" w:rsidR="00F10076" w:rsidRPr="00FB47CC" w:rsidRDefault="00F10076" w:rsidP="00C53827">
      <w:pPr>
        <w:pStyle w:val="ListParagraph"/>
        <w:numPr>
          <w:ilvl w:val="1"/>
          <w:numId w:val="45"/>
        </w:numPr>
        <w:tabs>
          <w:tab w:val="left" w:pos="120"/>
          <w:tab w:val="left" w:pos="240"/>
          <w:tab w:val="left" w:pos="360"/>
          <w:tab w:val="left" w:pos="480"/>
          <w:tab w:val="left" w:pos="72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Maximum of 16" long by 16" wide and 20" high.</w:t>
      </w:r>
    </w:p>
    <w:p w14:paraId="27C0A20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2415231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59EEF6F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Plastic</w:t>
      </w:r>
    </w:p>
    <w:p w14:paraId="3F84B5D3"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Fabric</w:t>
      </w:r>
    </w:p>
    <w:p w14:paraId="6140288E" w14:textId="77777777" w:rsidR="00F10076" w:rsidRPr="00FB47CC" w:rsidRDefault="00F10076" w:rsidP="00C53827">
      <w:pPr>
        <w:pStyle w:val="ListParagraph"/>
        <w:numPr>
          <w:ilvl w:val="0"/>
          <w:numId w:val="54"/>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Wood</w:t>
      </w:r>
    </w:p>
    <w:p w14:paraId="7560C5A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8C3B84" w14:textId="04D3C4DA"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as of </w:t>
      </w:r>
      <w:r w:rsidR="00560BFB">
        <w:rPr>
          <w:rFonts w:asciiTheme="minorHAnsi" w:hAnsiTheme="minorHAnsi" w:cstheme="minorHAnsi"/>
        </w:rPr>
        <w:t>January 1</w:t>
      </w:r>
    </w:p>
    <w:p w14:paraId="4AD3FD4F"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1A9AF0B" w14:textId="77777777" w:rsidR="00F10076" w:rsidRPr="00FB47CC" w:rsidRDefault="00F10076" w:rsidP="00C53827">
      <w:pPr>
        <w:pStyle w:val="ListParagraph"/>
        <w:numPr>
          <w:ilvl w:val="0"/>
          <w:numId w:val="55"/>
        </w:numPr>
        <w:tabs>
          <w:tab w:val="left" w:pos="108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25AD0F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7B3FB2D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55BCF57D"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4D22A157"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49453C8" w14:textId="77777777" w:rsidR="00F10076" w:rsidRPr="00FB47CC" w:rsidRDefault="00F10076" w:rsidP="00F10076">
      <w:pPr>
        <w:tabs>
          <w:tab w:val="left" w:pos="12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95EFCF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C1A88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workmanship, creativity, design, and general appearance.</w:t>
      </w:r>
    </w:p>
    <w:p w14:paraId="41013B8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756BC6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SCRAPBOOK PAGE</w:t>
      </w:r>
    </w:p>
    <w:p w14:paraId="0586CB5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F34394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Use your own creative ideas and enter the Scrapbook Page contest.  </w:t>
      </w:r>
    </w:p>
    <w:p w14:paraId="31861C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thick" w:color="000000"/>
        </w:rPr>
      </w:pPr>
    </w:p>
    <w:p w14:paraId="0109E84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74211FFE"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 12" X 12" (standard) scrapbook page</w:t>
      </w:r>
    </w:p>
    <w:p w14:paraId="35D54D8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Entries may be put in a page saver sleeve.</w:t>
      </w:r>
    </w:p>
    <w:p w14:paraId="530D36BF"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 or patterns from magazines or other commercial sources will be accepted.</w:t>
      </w:r>
    </w:p>
    <w:p w14:paraId="3CFA2863" w14:textId="77777777" w:rsidR="00F10076" w:rsidRPr="00FB47CC" w:rsidRDefault="00F10076" w:rsidP="00C53827">
      <w:pPr>
        <w:pStyle w:val="ListParagraph"/>
        <w:numPr>
          <w:ilvl w:val="0"/>
          <w:numId w:val="51"/>
        </w:numPr>
        <w:tabs>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Judging will be based on general appearance, creativity, neatness, and the skillfulness of scrapbook page technique.</w:t>
      </w:r>
    </w:p>
    <w:p w14:paraId="5C614D73" w14:textId="77777777" w:rsidR="00BE022A" w:rsidRDefault="00BE022A" w:rsidP="00F10076">
      <w:pPr>
        <w:tabs>
          <w:tab w:val="left" w:pos="2160"/>
        </w:tabs>
        <w:adjustRightInd w:val="0"/>
        <w:textAlignment w:val="center"/>
        <w:rPr>
          <w:rFonts w:asciiTheme="minorHAnsi" w:hAnsiTheme="minorHAnsi" w:cstheme="minorHAnsi"/>
          <w:color w:val="000000"/>
        </w:rPr>
      </w:pPr>
    </w:p>
    <w:p w14:paraId="3F939C5F" w14:textId="77777777" w:rsidR="00BE022A" w:rsidRPr="00FB47CC" w:rsidRDefault="00BE022A" w:rsidP="00F10076">
      <w:pPr>
        <w:tabs>
          <w:tab w:val="left" w:pos="2160"/>
        </w:tabs>
        <w:adjustRightInd w:val="0"/>
        <w:textAlignment w:val="center"/>
        <w:rPr>
          <w:rFonts w:asciiTheme="minorHAnsi" w:hAnsiTheme="minorHAnsi" w:cstheme="minorHAnsi"/>
          <w:color w:val="000000"/>
        </w:rPr>
      </w:pPr>
    </w:p>
    <w:p w14:paraId="7499545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Class:</w:t>
      </w:r>
    </w:p>
    <w:p w14:paraId="3946BE2B" w14:textId="77777777" w:rsidR="00F10076" w:rsidRPr="00FB47CC"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Grange Related</w:t>
      </w:r>
    </w:p>
    <w:p w14:paraId="69FA429F" w14:textId="77777777" w:rsidR="00F10076" w:rsidRDefault="00F10076" w:rsidP="00C53827">
      <w:pPr>
        <w:pStyle w:val="ListParagraph"/>
        <w:widowControl/>
        <w:numPr>
          <w:ilvl w:val="0"/>
          <w:numId w:val="52"/>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Other (i.e., family, friends, school, sports, etc.)</w:t>
      </w:r>
    </w:p>
    <w:p w14:paraId="3F3BCB6A" w14:textId="77777777" w:rsidR="00BE022A" w:rsidRPr="00BE022A" w:rsidRDefault="00BE022A" w:rsidP="00BE022A">
      <w:pPr>
        <w:widowControl/>
        <w:tabs>
          <w:tab w:val="left" w:pos="2160"/>
        </w:tabs>
        <w:adjustRightInd w:val="0"/>
        <w:textAlignment w:val="center"/>
        <w:rPr>
          <w:rFonts w:asciiTheme="minorHAnsi" w:hAnsiTheme="minorHAnsi" w:cstheme="minorHAnsi"/>
          <w:bCs/>
          <w:iCs/>
          <w:color w:val="000000"/>
        </w:rPr>
      </w:pPr>
    </w:p>
    <w:p w14:paraId="40DAC725" w14:textId="14D39F0E"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rPr>
      </w:pPr>
      <w:r w:rsidRPr="00FB47CC">
        <w:rPr>
          <w:rFonts w:asciiTheme="minorHAnsi" w:hAnsiTheme="minorHAnsi" w:cstheme="minorHAnsi"/>
          <w:b/>
          <w:bCs/>
          <w:i/>
          <w:iCs/>
          <w:color w:val="000000"/>
        </w:rPr>
        <w:t>Divisions:</w:t>
      </w:r>
      <w:r w:rsidRPr="00FB47CC">
        <w:rPr>
          <w:rFonts w:asciiTheme="minorHAnsi" w:hAnsiTheme="minorHAnsi" w:cstheme="minorHAnsi"/>
          <w:color w:val="000000"/>
        </w:rPr>
        <w:t xml:space="preserve">  </w:t>
      </w:r>
      <w:r w:rsidRPr="00FB47CC">
        <w:rPr>
          <w:rFonts w:asciiTheme="minorHAnsi" w:hAnsiTheme="minorHAnsi" w:cstheme="minorHAnsi"/>
        </w:rPr>
        <w:t xml:space="preserve">Age as of </w:t>
      </w:r>
      <w:r w:rsidR="00560BFB">
        <w:rPr>
          <w:rFonts w:asciiTheme="minorHAnsi" w:hAnsiTheme="minorHAnsi" w:cstheme="minorHAnsi"/>
        </w:rPr>
        <w:t>January 1</w:t>
      </w:r>
    </w:p>
    <w:p w14:paraId="2416BA2C"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14-21 years of age</w:t>
      </w:r>
    </w:p>
    <w:p w14:paraId="16F0FAC3" w14:textId="77777777" w:rsidR="00F10076" w:rsidRPr="00FB47CC" w:rsidRDefault="00F10076" w:rsidP="00C53827">
      <w:pPr>
        <w:pStyle w:val="ListParagraph"/>
        <w:widowControl/>
        <w:numPr>
          <w:ilvl w:val="0"/>
          <w:numId w:val="53"/>
        </w:numPr>
        <w:tabs>
          <w:tab w:val="left" w:pos="2160"/>
        </w:tabs>
        <w:adjustRightInd w:val="0"/>
        <w:ind w:left="720"/>
        <w:textAlignment w:val="center"/>
        <w:rPr>
          <w:rFonts w:asciiTheme="minorHAnsi" w:hAnsiTheme="minorHAnsi" w:cstheme="minorHAnsi"/>
          <w:bCs/>
          <w:iCs/>
          <w:color w:val="000000"/>
        </w:rPr>
      </w:pPr>
      <w:r w:rsidRPr="00FB47CC">
        <w:rPr>
          <w:rFonts w:asciiTheme="minorHAnsi" w:hAnsiTheme="minorHAnsi" w:cstheme="minorHAnsi"/>
          <w:bCs/>
          <w:iCs/>
          <w:color w:val="000000"/>
        </w:rPr>
        <w:t>22-35 years of age</w:t>
      </w:r>
    </w:p>
    <w:p w14:paraId="35D0B6F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230847C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p>
    <w:p w14:paraId="0FB63E31"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D7C874F"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0D5FD3AB" w14:textId="77777777" w:rsidR="00F10076" w:rsidRPr="00FB47CC" w:rsidRDefault="00F10076" w:rsidP="00F10076">
      <w:pPr>
        <w:tabs>
          <w:tab w:val="left" w:pos="120"/>
          <w:tab w:val="left" w:pos="24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048052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55FAD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The scrapbook pages may also be mailed to the Youth Director by September 30</w:t>
      </w:r>
      <w:r w:rsidRPr="00FB47CC">
        <w:rPr>
          <w:rFonts w:asciiTheme="minorHAnsi" w:hAnsiTheme="minorHAnsi" w:cstheme="minorHAnsi"/>
          <w:b/>
          <w:bCs/>
          <w:i/>
          <w:iCs/>
          <w:color w:val="000000"/>
          <w:vertAlign w:val="superscript"/>
        </w:rPr>
        <w:t>th</w:t>
      </w:r>
      <w:r w:rsidRPr="00FB47CC">
        <w:rPr>
          <w:rFonts w:asciiTheme="minorHAnsi" w:hAnsiTheme="minorHAnsi" w:cstheme="minorHAnsi"/>
          <w:b/>
          <w:bCs/>
          <w:i/>
          <w:iCs/>
          <w:color w:val="000000"/>
        </w:rPr>
        <w:t>.</w:t>
      </w:r>
    </w:p>
    <w:p w14:paraId="144A9697"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68AE8A51" w14:textId="77777777" w:rsidR="00E421E9"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312B85BF" w14:textId="77777777" w:rsidR="00E421E9" w:rsidRPr="00FB47CC" w:rsidRDefault="00E421E9"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7FD52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lastRenderedPageBreak/>
        <w:t>START WITH A CAKE MIX</w:t>
      </w:r>
    </w:p>
    <w:p w14:paraId="1F2213A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582A7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p>
    <w:p w14:paraId="4661A6F7"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Start with a commercial cake mix.</w:t>
      </w:r>
    </w:p>
    <w:p w14:paraId="2B4F3144"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Add additional ingredients to create a cake only, not a dessert (no creams or puddings – due to spoilages) No refrigeration available.</w:t>
      </w:r>
    </w:p>
    <w:p w14:paraId="1821C7E3"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Must include recipe for judges to review.</w:t>
      </w:r>
    </w:p>
    <w:p w14:paraId="62FDFC32" w14:textId="77777777" w:rsidR="00F10076" w:rsidRPr="00FB47CC" w:rsidRDefault="00F10076" w:rsidP="00C53827">
      <w:pPr>
        <w:pStyle w:val="ListParagraph"/>
        <w:numPr>
          <w:ilvl w:val="0"/>
          <w:numId w:val="6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Must have </w:t>
      </w:r>
      <w:proofErr w:type="gramStart"/>
      <w:r w:rsidRPr="00FB47CC">
        <w:rPr>
          <w:rFonts w:asciiTheme="minorHAnsi" w:hAnsiTheme="minorHAnsi" w:cstheme="minorHAnsi"/>
          <w:color w:val="000000"/>
        </w:rPr>
        <w:t>visible</w:t>
      </w:r>
      <w:proofErr w:type="gramEnd"/>
      <w:r w:rsidRPr="00FB47CC">
        <w:rPr>
          <w:rFonts w:asciiTheme="minorHAnsi" w:hAnsiTheme="minorHAnsi" w:cstheme="minorHAnsi"/>
          <w:color w:val="000000"/>
        </w:rPr>
        <w:t xml:space="preserve"> label with information attached to the top.</w:t>
      </w:r>
    </w:p>
    <w:p w14:paraId="44C0F4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397E8EF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Class</w:t>
      </w:r>
      <w:r w:rsidRPr="00FB47CC">
        <w:rPr>
          <w:rFonts w:asciiTheme="minorHAnsi" w:hAnsiTheme="minorHAnsi" w:cstheme="minorHAnsi"/>
          <w:i/>
          <w:color w:val="000000"/>
        </w:rPr>
        <w:t>: (All ages/divisions in same class)</w:t>
      </w:r>
    </w:p>
    <w:p w14:paraId="473E600F"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Chocolate Cake Mix</w:t>
      </w:r>
    </w:p>
    <w:p w14:paraId="3EF7F53E"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White/Yellow Cake Mix</w:t>
      </w:r>
    </w:p>
    <w:p w14:paraId="4988248A" w14:textId="77777777" w:rsidR="00F10076" w:rsidRPr="00FB47CC" w:rsidRDefault="00F10076" w:rsidP="00C53827">
      <w:pPr>
        <w:pStyle w:val="ListParagraph"/>
        <w:numPr>
          <w:ilvl w:val="0"/>
          <w:numId w:val="68"/>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Spice/Other Cake Mix</w:t>
      </w:r>
    </w:p>
    <w:p w14:paraId="06EE93E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09ABFF1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Judging guidelines</w:t>
      </w:r>
      <w:r w:rsidRPr="00FB47CC">
        <w:rPr>
          <w:rFonts w:asciiTheme="minorHAnsi" w:hAnsiTheme="minorHAnsi" w:cstheme="minorHAnsi"/>
          <w:color w:val="000000"/>
        </w:rPr>
        <w:t>:</w:t>
      </w:r>
    </w:p>
    <w:p w14:paraId="26662C30"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Taste – 50 pts</w:t>
      </w:r>
    </w:p>
    <w:p w14:paraId="38B9F99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Texture – 20 pts</w:t>
      </w:r>
    </w:p>
    <w:p w14:paraId="51A7F82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Uniformity – 20 pts</w:t>
      </w:r>
    </w:p>
    <w:p w14:paraId="33E6FCA1" w14:textId="77777777" w:rsidR="00F10076" w:rsidRPr="00FB47CC" w:rsidRDefault="00F10076" w:rsidP="00C53827">
      <w:pPr>
        <w:pStyle w:val="ListParagraph"/>
        <w:numPr>
          <w:ilvl w:val="0"/>
          <w:numId w:val="70"/>
        </w:numPr>
        <w:tabs>
          <w:tab w:val="left" w:pos="120"/>
          <w:tab w:val="left" w:pos="240"/>
          <w:tab w:val="left" w:pos="3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Appearance – 10 pts</w:t>
      </w:r>
    </w:p>
    <w:p w14:paraId="3F7682E2"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087DC2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bookmarkStart w:id="0" w:name="_Hlk141280265"/>
      <w:r w:rsidRPr="00FB47CC">
        <w:rPr>
          <w:rFonts w:asciiTheme="minorHAnsi" w:hAnsiTheme="minorHAnsi" w:cstheme="minorHAnsi"/>
          <w:b/>
          <w:bCs/>
          <w:i/>
          <w:iCs/>
          <w:color w:val="000000"/>
        </w:rPr>
        <w:t>Prizes:</w:t>
      </w:r>
    </w:p>
    <w:p w14:paraId="371501DB"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3BF511EA"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3BD124D" w14:textId="77777777" w:rsidR="00F10076" w:rsidRPr="00FB47CC" w:rsidRDefault="00F10076" w:rsidP="00F10076">
      <w:pPr>
        <w:tabs>
          <w:tab w:val="left" w:pos="360"/>
          <w:tab w:val="left" w:pos="480"/>
          <w:tab w:val="left" w:pos="840"/>
          <w:tab w:val="left" w:pos="960"/>
          <w:tab w:val="left" w:pos="1080"/>
          <w:tab w:val="left" w:pos="1200"/>
          <w:tab w:val="left" w:pos="1320"/>
          <w:tab w:val="left" w:pos="1440"/>
          <w:tab w:val="left" w:pos="2160"/>
        </w:tabs>
        <w:adjustRightInd w:val="0"/>
        <w:ind w:left="720" w:hanging="360"/>
        <w:textAlignment w:val="center"/>
        <w:rPr>
          <w:rFonts w:asciiTheme="minorHAnsi" w:hAnsiTheme="minorHAnsi" w:cstheme="minorHAnsi"/>
          <w:color w:val="000000"/>
        </w:rPr>
      </w:pPr>
      <w:r w:rsidRPr="00FB47CC">
        <w:rPr>
          <w:rFonts w:asciiTheme="minorHAnsi" w:hAnsiTheme="minorHAnsi" w:cstheme="minorHAnsi"/>
          <w:color w:val="000000"/>
        </w:rPr>
        <w:t>3rd – $10.00</w:t>
      </w:r>
    </w:p>
    <w:bookmarkEnd w:id="0"/>
    <w:p w14:paraId="4773FB13" w14:textId="77777777" w:rsidR="00F10076" w:rsidRPr="00FB47CC" w:rsidRDefault="00F10076" w:rsidP="00F10076">
      <w:pPr>
        <w:pStyle w:val="BodyText"/>
        <w:ind w:left="0"/>
        <w:rPr>
          <w:rFonts w:asciiTheme="minorHAnsi" w:hAnsiTheme="minorHAnsi" w:cstheme="minorHAnsi"/>
          <w:sz w:val="22"/>
          <w:szCs w:val="22"/>
        </w:rPr>
      </w:pPr>
    </w:p>
    <w:p w14:paraId="4773DF58" w14:textId="77777777" w:rsidR="00F10076" w:rsidRPr="00FB47CC" w:rsidRDefault="00F10076" w:rsidP="00F10076">
      <w:pPr>
        <w:pStyle w:val="BodyText"/>
        <w:ind w:left="0"/>
        <w:jc w:val="center"/>
        <w:rPr>
          <w:rFonts w:asciiTheme="minorHAnsi" w:hAnsiTheme="minorHAnsi" w:cstheme="minorHAnsi"/>
          <w:b/>
          <w:bCs/>
          <w:i/>
          <w:iCs/>
          <w:sz w:val="22"/>
          <w:szCs w:val="22"/>
        </w:rPr>
      </w:pPr>
      <w:r w:rsidRPr="00FB47CC">
        <w:rPr>
          <w:rFonts w:asciiTheme="minorHAnsi" w:hAnsiTheme="minorHAnsi" w:cstheme="minorHAnsi"/>
          <w:b/>
          <w:bCs/>
          <w:i/>
          <w:iCs/>
          <w:sz w:val="22"/>
          <w:szCs w:val="22"/>
        </w:rPr>
        <w:t>The cake is to be prepared and delivered to the State Grange Convention as a finished product. All cakes will be auctioned or offered for sampling at the State Grange Convention.</w:t>
      </w:r>
    </w:p>
    <w:p w14:paraId="434C0BD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576ED48D" w14:textId="624AAA5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highlight w:val="yellow"/>
          <w:u w:val="single" w:color="000000"/>
        </w:rPr>
        <w:t>STRING ART CREATION</w:t>
      </w:r>
    </w:p>
    <w:p w14:paraId="51DD0DD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286821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Rules</w:t>
      </w:r>
      <w:r w:rsidRPr="00FB47CC">
        <w:rPr>
          <w:rFonts w:asciiTheme="minorHAnsi" w:hAnsiTheme="minorHAnsi" w:cstheme="minorHAnsi"/>
          <w:color w:val="000000"/>
        </w:rPr>
        <w:t>:</w:t>
      </w:r>
    </w:p>
    <w:p w14:paraId="3DC71CE6"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Size – maximum of 24” by 24” </w:t>
      </w:r>
    </w:p>
    <w:p w14:paraId="1AAC6EDC"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No kits</w:t>
      </w:r>
    </w:p>
    <w:p w14:paraId="6425B673"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Pattern of design of your choice</w:t>
      </w:r>
    </w:p>
    <w:p w14:paraId="15D55364" w14:textId="77777777" w:rsidR="00F10076" w:rsidRPr="00FB47CC" w:rsidRDefault="00F10076" w:rsidP="00C53827">
      <w:pPr>
        <w:pStyle w:val="ListParagraph"/>
        <w:numPr>
          <w:ilvl w:val="1"/>
          <w:numId w:val="56"/>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One class – String Art Creation</w:t>
      </w:r>
    </w:p>
    <w:p w14:paraId="33ECCF3D" w14:textId="77777777" w:rsidR="00F10076"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6CF4500F" w14:textId="77777777" w:rsidR="00BE022A"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AB39075" w14:textId="77777777" w:rsidR="00BE022A" w:rsidRPr="00FB47CC" w:rsidRDefault="00BE022A"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1ED71B92" w14:textId="5BB0FDD3"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 xml:space="preserve">Division:  </w:t>
      </w:r>
      <w:r w:rsidRPr="00FB47CC">
        <w:rPr>
          <w:rFonts w:asciiTheme="minorHAnsi" w:hAnsiTheme="minorHAnsi" w:cstheme="minorHAnsi"/>
        </w:rPr>
        <w:t xml:space="preserve">Age category as of </w:t>
      </w:r>
      <w:r w:rsidR="00560BFB">
        <w:rPr>
          <w:rFonts w:asciiTheme="minorHAnsi" w:hAnsiTheme="minorHAnsi" w:cstheme="minorHAnsi"/>
        </w:rPr>
        <w:t>January 1</w:t>
      </w:r>
      <w:r w:rsidRPr="00FB47CC">
        <w:rPr>
          <w:rFonts w:asciiTheme="minorHAnsi" w:hAnsiTheme="minorHAnsi" w:cstheme="minorHAnsi"/>
        </w:rPr>
        <w:t xml:space="preserve"> </w:t>
      </w:r>
    </w:p>
    <w:p w14:paraId="3D4983A9"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14-21 years of age</w:t>
      </w:r>
    </w:p>
    <w:p w14:paraId="484CB925" w14:textId="77777777" w:rsidR="00F10076" w:rsidRPr="00FB47CC" w:rsidRDefault="00F10076" w:rsidP="00C53827">
      <w:pPr>
        <w:pStyle w:val="ListParagraph"/>
        <w:numPr>
          <w:ilvl w:val="0"/>
          <w:numId w:val="57"/>
        </w:numPr>
        <w:tabs>
          <w:tab w:val="left" w:pos="120"/>
          <w:tab w:val="left" w:pos="240"/>
          <w:tab w:val="left" w:pos="36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22-35 years of age</w:t>
      </w:r>
    </w:p>
    <w:p w14:paraId="4267969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180"/>
        <w:textAlignment w:val="center"/>
        <w:rPr>
          <w:rFonts w:asciiTheme="minorHAnsi" w:hAnsiTheme="minorHAnsi" w:cstheme="minorHAnsi"/>
          <w:color w:val="000000"/>
        </w:rPr>
      </w:pPr>
    </w:p>
    <w:p w14:paraId="1B09B4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b/>
          <w:bCs/>
          <w:i/>
          <w:iCs/>
          <w:color w:val="000000"/>
        </w:rPr>
        <w:t>Prizes</w:t>
      </w:r>
      <w:r w:rsidRPr="00FB47CC">
        <w:rPr>
          <w:rFonts w:asciiTheme="minorHAnsi" w:hAnsiTheme="minorHAnsi" w:cstheme="minorHAnsi"/>
          <w:color w:val="000000"/>
        </w:rPr>
        <w:t>:</w:t>
      </w:r>
    </w:p>
    <w:p w14:paraId="5E5192C3"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7A782511"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6E330265" w14:textId="77777777" w:rsidR="00F10076" w:rsidRPr="00FB47CC" w:rsidRDefault="00F10076" w:rsidP="00C53827">
      <w:pPr>
        <w:pStyle w:val="ListParagraph"/>
        <w:numPr>
          <w:ilvl w:val="0"/>
          <w:numId w:val="58"/>
        </w:numPr>
        <w:tabs>
          <w:tab w:val="left" w:pos="120"/>
          <w:tab w:val="left" w:pos="240"/>
          <w:tab w:val="left" w:pos="360"/>
          <w:tab w:val="left" w:pos="1200"/>
          <w:tab w:val="left" w:pos="1320"/>
          <w:tab w:val="left" w:pos="1440"/>
          <w:tab w:val="left" w:pos="216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35EFDB6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4DC0918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jc w:val="center"/>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Entries will be judged on creativity, design, and general appearance.</w:t>
      </w:r>
    </w:p>
    <w:p w14:paraId="6F9BA7BB" w14:textId="77777777" w:rsidR="00F10076" w:rsidRPr="00FB47CC" w:rsidRDefault="00F10076" w:rsidP="00F10076">
      <w:pPr>
        <w:rPr>
          <w:rFonts w:asciiTheme="minorHAnsi" w:hAnsiTheme="minorHAnsi" w:cstheme="minorHAnsi"/>
          <w:color w:val="000000"/>
        </w:rPr>
      </w:pPr>
    </w:p>
    <w:p w14:paraId="417E99E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MONTH</w:t>
      </w:r>
    </w:p>
    <w:p w14:paraId="30E3458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19F01E1F"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April is the month for special recognition in the Youth Department. Choose a meeting night in April so that your Youth Department can conduct the meeting or present a portion of the program. This program could </w:t>
      </w:r>
      <w:r w:rsidRPr="00FB47CC">
        <w:rPr>
          <w:rFonts w:asciiTheme="minorHAnsi" w:hAnsiTheme="minorHAnsi" w:cstheme="minorHAnsi"/>
          <w:color w:val="000000"/>
        </w:rPr>
        <w:lastRenderedPageBreak/>
        <w:t>involve some type of “community action” project. If you cannot do a program at this time of the year, another time is just as appropriate. You should consider giving a financial contribution to the State Youth Department Fund and the National Youth Leadership Fund during this month. These funds help support the Youth Department activities, camp, leadership conferences, etc.</w:t>
      </w:r>
    </w:p>
    <w:p w14:paraId="2BC0545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C6F851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CAMP</w:t>
      </w:r>
    </w:p>
    <w:p w14:paraId="2D517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99357B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is a weekend of education, fun and fellowship geared towards the youth of the Grange. </w:t>
      </w:r>
      <w:proofErr w:type="gramStart"/>
      <w:r w:rsidRPr="00FB47CC">
        <w:rPr>
          <w:rFonts w:asciiTheme="minorHAnsi" w:hAnsiTheme="minorHAnsi" w:cstheme="minorHAnsi"/>
          <w:color w:val="000000"/>
        </w:rPr>
        <w:t>Watch</w:t>
      </w:r>
      <w:proofErr w:type="gramEnd"/>
      <w:r w:rsidRPr="00FB47CC">
        <w:rPr>
          <w:rFonts w:asciiTheme="minorHAnsi" w:hAnsiTheme="minorHAnsi" w:cstheme="minorHAnsi"/>
          <w:color w:val="000000"/>
        </w:rPr>
        <w:t xml:space="preserve"> in the PA Grange News and on the website for the application form and details for the weekend.</w:t>
      </w:r>
    </w:p>
    <w:p w14:paraId="1497DC46"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0EA1B0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Dates: 2024: June 28-30, 2024</w:t>
      </w:r>
      <w:r w:rsidRPr="00FB47CC">
        <w:rPr>
          <w:rFonts w:asciiTheme="minorHAnsi" w:hAnsiTheme="minorHAnsi" w:cstheme="minorHAnsi"/>
          <w:color w:val="000000"/>
        </w:rPr>
        <w:br/>
        <w:t xml:space="preserve">                        2025: To be </w:t>
      </w:r>
      <w:proofErr w:type="gramStart"/>
      <w:r w:rsidRPr="00FB47CC">
        <w:rPr>
          <w:rFonts w:asciiTheme="minorHAnsi" w:hAnsiTheme="minorHAnsi" w:cstheme="minorHAnsi"/>
          <w:color w:val="000000"/>
        </w:rPr>
        <w:t>Announced</w:t>
      </w:r>
      <w:proofErr w:type="gramEnd"/>
    </w:p>
    <w:p w14:paraId="501BE53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Camp Location: Camp Sylvan Hills, Centre County (Subject to Change)</w:t>
      </w:r>
    </w:p>
    <w:p w14:paraId="59342FC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Fee: TBA (the Jonathan Sattazahn Fund will cover $15.00 of each camper's fees).</w:t>
      </w:r>
    </w:p>
    <w:p w14:paraId="4219371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5C6237E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YOUTH AMBASSADOR PROGRAM</w:t>
      </w:r>
    </w:p>
    <w:p w14:paraId="3F068F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79AD970A"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This program gives recognition to the outstanding Grange Youth in Pennsylvania.  One or two Youth Ambassador may be chosen each year. The Ambassadors serve on the State Youth Department Committee for one year. Previous Ambassadors are not eligible to compete again. </w:t>
      </w:r>
    </w:p>
    <w:p w14:paraId="1388415D"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textAlignment w:val="center"/>
        <w:rPr>
          <w:rFonts w:asciiTheme="minorHAnsi" w:hAnsiTheme="minorHAnsi" w:cstheme="minorHAnsi"/>
          <w:color w:val="000000"/>
        </w:rPr>
      </w:pPr>
    </w:p>
    <w:p w14:paraId="6D40417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551C19F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321C16E2"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members of the PA State Grange for at least one year and in good standing. If not 6th Degree members, Ambassadors must be willing to become 6th Degree members during their term.</w:t>
      </w:r>
    </w:p>
    <w:p w14:paraId="7AA697E4"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have their parents’ consent to compete if under the age of 18.</w:t>
      </w:r>
    </w:p>
    <w:p w14:paraId="641E0415"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 Grange youth competing for the Youth Ambassador Program must be between the ages of 16-21, have observed their 16th but not their 23rd birthday by December 31 of the year they will represent PA at National Grange Convention.</w:t>
      </w:r>
    </w:p>
    <w:p w14:paraId="6E8F7603"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 candidates must be single, never have been married, and have no children to be eligible to compete. They must not marry, become pregnant or father children during their term.</w:t>
      </w:r>
    </w:p>
    <w:p w14:paraId="10AF4FDF"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Ambassadors must be properly dressed for all </w:t>
      </w:r>
      <w:proofErr w:type="gramStart"/>
      <w:r w:rsidRPr="00FB47CC">
        <w:rPr>
          <w:rFonts w:asciiTheme="minorHAnsi" w:hAnsiTheme="minorHAnsi" w:cstheme="minorHAnsi"/>
          <w:color w:val="000000"/>
        </w:rPr>
        <w:t>Grange related</w:t>
      </w:r>
      <w:proofErr w:type="gramEnd"/>
      <w:r w:rsidRPr="00FB47CC">
        <w:rPr>
          <w:rFonts w:asciiTheme="minorHAnsi" w:hAnsiTheme="minorHAnsi" w:cstheme="minorHAnsi"/>
          <w:color w:val="000000"/>
        </w:rPr>
        <w:t xml:space="preserve"> events and must always represent the Grange appropriately.</w:t>
      </w:r>
    </w:p>
    <w:p w14:paraId="3097DE60"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Ambassadors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Ambassadors may be asked to participate in them.</w:t>
      </w:r>
    </w:p>
    <w:p w14:paraId="4D3AE3D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be able to attend the Youth Activities Days at the National Grange Convention to represent Pennsylvania. This convention would be in November following the end of their term.  Requirements for participation at the National Grange Convention may change. Please review the National Grange Youth website for any changes.</w:t>
      </w:r>
    </w:p>
    <w:p w14:paraId="67437636"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attend the Eastern Regional Leaders Conference during their term and participate in the Prepared Speech contest.</w:t>
      </w:r>
    </w:p>
    <w:p w14:paraId="221ADDEB" w14:textId="77777777" w:rsidR="00F10076" w:rsidRPr="00FB47CC" w:rsidRDefault="00F10076" w:rsidP="00C53827">
      <w:pPr>
        <w:widowControl/>
        <w:numPr>
          <w:ilvl w:val="0"/>
          <w:numId w:val="65"/>
        </w:numPr>
        <w:tabs>
          <w:tab w:val="left" w:pos="1440"/>
          <w:tab w:val="left" w:pos="2160"/>
          <w:tab w:val="left" w:pos="288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Ambassadors must be willing to promote the Grange Youth Department activities and contests.</w:t>
      </w:r>
    </w:p>
    <w:p w14:paraId="7BC05436" w14:textId="77777777" w:rsidR="00F10076" w:rsidRPr="00FB47CC" w:rsidRDefault="00F10076" w:rsidP="00C53827">
      <w:pPr>
        <w:widowControl/>
        <w:numPr>
          <w:ilvl w:val="0"/>
          <w:numId w:val="65"/>
        </w:numPr>
        <w:tabs>
          <w:tab w:val="left" w:pos="1440"/>
          <w:tab w:val="left" w:pos="2160"/>
          <w:tab w:val="left" w:pos="2880"/>
        </w:tabs>
        <w:adjustRightInd w:val="0"/>
        <w:ind w:left="720" w:hanging="450"/>
        <w:textAlignment w:val="center"/>
        <w:rPr>
          <w:rFonts w:asciiTheme="minorHAnsi" w:hAnsiTheme="minorHAnsi" w:cstheme="minorHAnsi"/>
          <w:color w:val="000000"/>
        </w:rPr>
      </w:pPr>
      <w:r w:rsidRPr="00FB47CC">
        <w:rPr>
          <w:rFonts w:asciiTheme="minorHAnsi" w:hAnsiTheme="minorHAnsi" w:cstheme="minorHAnsi"/>
          <w:color w:val="000000"/>
        </w:rPr>
        <w:t>Ambassadors will be selected during Youth Camp. Judging is based on ambassadorship, an interview, speaking ability, and a written test of Grange knowledge.</w:t>
      </w:r>
    </w:p>
    <w:p w14:paraId="1C6BA5A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p>
    <w:p w14:paraId="68BE282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OUTSTANDING YOUNG PATRON PROGRAM</w:t>
      </w:r>
    </w:p>
    <w:p w14:paraId="6217DE2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48B3350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The PA State Grange Outstanding Young Patron(s) helps promote and generate enthusiasm for the Grange, specifically the Youth programs and contests. The Young Patron also serves on the State Grange Youth Committee for one year. </w:t>
      </w:r>
    </w:p>
    <w:p w14:paraId="1E06D8E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07BB59E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r w:rsidRPr="00FB47CC">
        <w:rPr>
          <w:rFonts w:asciiTheme="minorHAnsi" w:hAnsiTheme="minorHAnsi" w:cstheme="minorHAnsi"/>
          <w:b/>
          <w:color w:val="000000"/>
        </w:rPr>
        <w:t>Program Guidelines:</w:t>
      </w:r>
    </w:p>
    <w:p w14:paraId="3974B9C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rPr>
      </w:pPr>
    </w:p>
    <w:p w14:paraId="4E08C0D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Grangers competing for the Young Patron Program must be between the ages of 22 - 35, have observed their 22nd birthday, but not their 37</w:t>
      </w:r>
      <w:r w:rsidRPr="00FB47CC">
        <w:rPr>
          <w:rFonts w:asciiTheme="minorHAnsi" w:hAnsiTheme="minorHAnsi" w:cstheme="minorHAnsi"/>
          <w:color w:val="000000"/>
          <w:vertAlign w:val="superscript"/>
        </w:rPr>
        <w:t>th</w:t>
      </w:r>
      <w:r w:rsidRPr="00FB47CC">
        <w:rPr>
          <w:rFonts w:asciiTheme="minorHAnsi" w:hAnsiTheme="minorHAnsi" w:cstheme="minorHAnsi"/>
          <w:color w:val="000000"/>
        </w:rPr>
        <w:t xml:space="preserve"> birthday by December 31 of the year they attend National session. Young Patron candidates may be married or single.</w:t>
      </w:r>
    </w:p>
    <w:p w14:paraId="40DBE4DB"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Previous Young Couples who have participated in the Young Couple program at the National Grange Convention is not eligible.  </w:t>
      </w:r>
    </w:p>
    <w:p w14:paraId="4EE7881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 candidates must be members of the PA State Grange for at least one year and in good standing. If not 6th Degree members, Young Patrons must be willing to become 6th Degree members during their term.</w:t>
      </w:r>
    </w:p>
    <w:p w14:paraId="235CAEBA"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Young Patrons must be willing to attend various Grange and agricultural events throughout the state and their region during their reign. These events include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Grange Convention, Farm Show, Royalty Trip, Youth Camp, Family Festival, and Ag Progress Days. Other events, local and statewide, may occur during their term and Young Patrons may be asked to participate in them.</w:t>
      </w:r>
    </w:p>
    <w:p w14:paraId="35A7DD47"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must be present at </w:t>
      </w:r>
      <w:proofErr w:type="gramStart"/>
      <w:r w:rsidRPr="00FB47CC">
        <w:rPr>
          <w:rFonts w:asciiTheme="minorHAnsi" w:hAnsiTheme="minorHAnsi" w:cstheme="minorHAnsi"/>
          <w:color w:val="000000"/>
        </w:rPr>
        <w:t>Family</w:t>
      </w:r>
      <w:proofErr w:type="gramEnd"/>
      <w:r w:rsidRPr="00FB47CC">
        <w:rPr>
          <w:rFonts w:asciiTheme="minorHAnsi" w:hAnsiTheme="minorHAnsi" w:cstheme="minorHAnsi"/>
          <w:color w:val="000000"/>
        </w:rPr>
        <w:t xml:space="preserve"> Festival where the judging will be held. Judging will be based on an interview, ambassadorship qualities and a written test of Grange knowledge. Judges may select one or two individuals to serve as the Young Patron(s).</w:t>
      </w:r>
    </w:p>
    <w:p w14:paraId="03E0C01E"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 xml:space="preserve">The Young Patron must be able to attend the Youth Activities Days at the National Grange Convention to represent Pennsylvania. This convention would be in November following the end of their term.  Requirements for participation at </w:t>
      </w:r>
      <w:proofErr w:type="gramStart"/>
      <w:r w:rsidRPr="00FB47CC">
        <w:rPr>
          <w:rFonts w:asciiTheme="minorHAnsi" w:hAnsiTheme="minorHAnsi" w:cstheme="minorHAnsi"/>
          <w:color w:val="000000"/>
        </w:rPr>
        <w:t>National</w:t>
      </w:r>
      <w:proofErr w:type="gramEnd"/>
      <w:r w:rsidRPr="00FB47CC">
        <w:rPr>
          <w:rFonts w:asciiTheme="minorHAnsi" w:hAnsiTheme="minorHAnsi" w:cstheme="minorHAnsi"/>
          <w:color w:val="000000"/>
        </w:rPr>
        <w:t xml:space="preserve"> Grange Convention may change. Please review the National Grange Youth website for any changes.</w:t>
      </w:r>
    </w:p>
    <w:p w14:paraId="6036F1C6"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attend the Eastern Regional Leaders Conference during their term and participate in the Prepared Speech contest.</w:t>
      </w:r>
    </w:p>
    <w:p w14:paraId="36E61F95" w14:textId="77777777" w:rsidR="00F10076" w:rsidRPr="00FB47CC" w:rsidRDefault="00F10076" w:rsidP="00C53827">
      <w:pPr>
        <w:widowControl/>
        <w:numPr>
          <w:ilvl w:val="0"/>
          <w:numId w:val="66"/>
        </w:numPr>
        <w:tabs>
          <w:tab w:val="left" w:pos="240"/>
          <w:tab w:val="left" w:pos="360"/>
          <w:tab w:val="left" w:pos="1080"/>
          <w:tab w:val="left" w:pos="1200"/>
          <w:tab w:val="left" w:pos="1320"/>
          <w:tab w:val="left" w:pos="1440"/>
          <w:tab w:val="left" w:pos="2160"/>
        </w:tabs>
        <w:adjustRightInd w:val="0"/>
        <w:ind w:left="720" w:hanging="370"/>
        <w:textAlignment w:val="center"/>
        <w:rPr>
          <w:rFonts w:asciiTheme="minorHAnsi" w:hAnsiTheme="minorHAnsi" w:cstheme="minorHAnsi"/>
          <w:color w:val="000000"/>
        </w:rPr>
      </w:pPr>
      <w:r w:rsidRPr="00FB47CC">
        <w:rPr>
          <w:rFonts w:asciiTheme="minorHAnsi" w:hAnsiTheme="minorHAnsi" w:cstheme="minorHAnsi"/>
          <w:color w:val="000000"/>
        </w:rPr>
        <w:t>Young Patrons must be properly dressed for all Grange related events and must always represent the Grange appropriately.</w:t>
      </w:r>
    </w:p>
    <w:p w14:paraId="35566B20" w14:textId="77777777" w:rsidR="00F10076" w:rsidRPr="00FB47CC" w:rsidRDefault="00F10076" w:rsidP="00F10076">
      <w:pPr>
        <w:tabs>
          <w:tab w:val="left" w:pos="120"/>
          <w:tab w:val="left" w:pos="240"/>
          <w:tab w:val="left" w:pos="360"/>
          <w:tab w:val="left" w:pos="480"/>
          <w:tab w:val="left" w:pos="600"/>
          <w:tab w:val="left" w:pos="720"/>
          <w:tab w:val="left" w:pos="1440"/>
          <w:tab w:val="left" w:pos="2160"/>
          <w:tab w:val="left" w:pos="2880"/>
        </w:tabs>
        <w:adjustRightInd w:val="0"/>
        <w:ind w:firstLine="100"/>
        <w:textAlignment w:val="center"/>
        <w:rPr>
          <w:rFonts w:asciiTheme="minorHAnsi" w:hAnsiTheme="minorHAnsi" w:cstheme="minorHAnsi"/>
          <w:color w:val="000000"/>
        </w:rPr>
      </w:pPr>
    </w:p>
    <w:p w14:paraId="4F5875D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STATE GRANGE CONVENTION YOUTH ACTIVITIES AND YOUTH OFFICER TEAM</w:t>
      </w:r>
    </w:p>
    <w:p w14:paraId="0FAE142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2446C0A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“State Grange Youth Days” were developed to encourage the Youth and Young Adults from across the state to attend, participate, and learn about the workings of the State Grange Convention.  A team of youth officers will be selected to open or close a session at the State Grange Convention.  An application will be printed in the PA Grange News and available on the website. Each Youth Officer will exhibit the duties of their State Office. They may be invited to serve on a state committee, should attend the meetings, and attend Drill Practice. This is a very rewarding experience. Activities are planned where the Youth/Young Adults can participate. Fun, fellowship, and activities are the elements of the State Grange Youth Days, as well as making new friends and getting reacquainted with old ones.</w:t>
      </w:r>
    </w:p>
    <w:p w14:paraId="4958B262" w14:textId="77777777" w:rsidR="00F10076" w:rsidRPr="00FB47CC" w:rsidRDefault="00F10076" w:rsidP="00F10076">
      <w:pPr>
        <w:rPr>
          <w:rFonts w:asciiTheme="minorHAnsi" w:hAnsiTheme="minorHAnsi" w:cstheme="minorHAnsi"/>
          <w:color w:val="000000"/>
        </w:rPr>
      </w:pPr>
    </w:p>
    <w:p w14:paraId="6AC047E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color w:val="000000"/>
          <w:u w:val="single" w:color="000000"/>
        </w:rPr>
      </w:pPr>
      <w:r w:rsidRPr="00FB47CC">
        <w:rPr>
          <w:rFonts w:asciiTheme="minorHAnsi" w:hAnsiTheme="minorHAnsi" w:cstheme="minorHAnsi"/>
          <w:b/>
          <w:bCs/>
          <w:color w:val="000000"/>
          <w:u w:val="single" w:color="000000"/>
        </w:rPr>
        <w:t>PUBLIC SPEAKING</w:t>
      </w:r>
    </w:p>
    <w:p w14:paraId="6D93046A"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u w:val="single" w:color="000000"/>
        </w:rPr>
      </w:pPr>
    </w:p>
    <w:p w14:paraId="3C1D49C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The Public Speaking Contest is an outstanding program that builds leadership in all those who participate. There is no Theme or Subject for this contest. The contest will be held at the annual State Grange Convention. All first-place state winners of the Prepared Speech category are eligible to compete at the Regional Youth Conference held the following spring. If the 1st place winner cannot attend the Regional Youth Conference, the 2nd place winner will be asked to take their place.</w:t>
      </w:r>
    </w:p>
    <w:p w14:paraId="4AA30C5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bCs/>
          <w:i/>
          <w:iCs/>
          <w:color w:val="000000"/>
        </w:rPr>
      </w:pPr>
    </w:p>
    <w:p w14:paraId="6C1C306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This program is open to Grangers of all ages. There will be three classes along with four age divisions as follows (age as of 1 January):</w:t>
      </w:r>
    </w:p>
    <w:p w14:paraId="107ABDD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4FD268ED"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1. – Under 14 years of age</w:t>
      </w:r>
    </w:p>
    <w:p w14:paraId="56103B4A"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2. – 14-21 years of age</w:t>
      </w:r>
    </w:p>
    <w:p w14:paraId="47BF7500"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3. – 22-35 years of age</w:t>
      </w:r>
    </w:p>
    <w:p w14:paraId="16F86927" w14:textId="77777777" w:rsidR="00F10076" w:rsidRPr="00FB47CC" w:rsidRDefault="00F10076" w:rsidP="00F10076">
      <w:pPr>
        <w:tabs>
          <w:tab w:val="left" w:pos="360"/>
          <w:tab w:val="left" w:pos="480"/>
          <w:tab w:val="left" w:pos="720"/>
          <w:tab w:val="left" w:pos="840"/>
          <w:tab w:val="left" w:pos="960"/>
          <w:tab w:val="left" w:pos="1080"/>
          <w:tab w:val="left" w:pos="1200"/>
          <w:tab w:val="left" w:pos="1320"/>
          <w:tab w:val="left" w:pos="1440"/>
          <w:tab w:val="left" w:pos="216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Division 4. – 36+ years of age</w:t>
      </w:r>
    </w:p>
    <w:p w14:paraId="52E6C31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ind w:firstLine="200"/>
        <w:textAlignment w:val="center"/>
        <w:rPr>
          <w:rFonts w:asciiTheme="minorHAnsi" w:hAnsiTheme="minorHAnsi" w:cstheme="minorHAnsi"/>
          <w:color w:val="000000"/>
        </w:rPr>
      </w:pPr>
    </w:p>
    <w:p w14:paraId="79D69BC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Props are allowed, but not encouraged, and should be appropriately sized for the room and audience (such as posters, power point presentations, etc.). Points can be deducted for props at the judges’ discretion. </w:t>
      </w:r>
    </w:p>
    <w:p w14:paraId="3923D08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E03A8C8"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i/>
          <w:iCs/>
          <w:color w:val="000000"/>
        </w:rPr>
      </w:pPr>
      <w:r w:rsidRPr="00FB47CC">
        <w:rPr>
          <w:rFonts w:asciiTheme="minorHAnsi" w:hAnsiTheme="minorHAnsi" w:cstheme="minorHAnsi"/>
          <w:b/>
          <w:i/>
          <w:iCs/>
          <w:color w:val="000000"/>
        </w:rPr>
        <w:t>Judging Criteria:</w:t>
      </w:r>
    </w:p>
    <w:p w14:paraId="5D6EBD0C"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Voice – spoke clearly, easy to understand.</w:t>
      </w:r>
    </w:p>
    <w:p w14:paraId="7C575EA1"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Stage Presence – dressed neatly and appropriately, posture, nervousness, etc.</w:t>
      </w:r>
    </w:p>
    <w:p w14:paraId="3ED64E8F"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Expression – Delivered speech with enthusiasm and emotion.</w:t>
      </w:r>
    </w:p>
    <w:p w14:paraId="3E909865"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Confidence in speaking, content of speech, clarity of thoughts and ideas on topic.</w:t>
      </w:r>
    </w:p>
    <w:p w14:paraId="4C33295E" w14:textId="77777777" w:rsidR="00F10076" w:rsidRPr="00FB47CC" w:rsidRDefault="00F10076" w:rsidP="00C53827">
      <w:pPr>
        <w:widowControl/>
        <w:numPr>
          <w:ilvl w:val="0"/>
          <w:numId w:val="63"/>
        </w:numPr>
        <w:tabs>
          <w:tab w:val="left" w:pos="120"/>
          <w:tab w:val="left" w:pos="24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 One point will be deducted for every 30 seconds a participant is under or over the time established.</w:t>
      </w:r>
    </w:p>
    <w:p w14:paraId="61C6CA59"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color w:val="000000"/>
        </w:rPr>
      </w:pPr>
    </w:p>
    <w:p w14:paraId="224D91F3"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Class A: Prepared speech</w:t>
      </w:r>
    </w:p>
    <w:p w14:paraId="14E4D40C"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proofErr w:type="gramStart"/>
      <w:r w:rsidRPr="00FB47CC">
        <w:rPr>
          <w:rFonts w:asciiTheme="minorHAnsi" w:hAnsiTheme="minorHAnsi" w:cstheme="minorHAnsi"/>
          <w:color w:val="000000"/>
        </w:rPr>
        <w:t>Contestant</w:t>
      </w:r>
      <w:proofErr w:type="gramEnd"/>
      <w:r w:rsidRPr="00FB47CC">
        <w:rPr>
          <w:rFonts w:asciiTheme="minorHAnsi" w:hAnsiTheme="minorHAnsi" w:cstheme="minorHAnsi"/>
          <w:color w:val="000000"/>
        </w:rPr>
        <w:t xml:space="preserve"> may choose any topic they consider appropriate for the audience.</w:t>
      </w:r>
    </w:p>
    <w:p w14:paraId="29A78FC0"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 xml:space="preserve">Contestants will be required to answer an impromptu question at the end of their speech.  The questions will be related to the contestant’s chosen speech topic.  </w:t>
      </w:r>
    </w:p>
    <w:p w14:paraId="1C4285DB" w14:textId="77777777" w:rsidR="00F10076" w:rsidRPr="00FB47CC" w:rsidRDefault="00F10076" w:rsidP="00F10076">
      <w:pPr>
        <w:widowControl/>
        <w:numPr>
          <w:ilvl w:val="0"/>
          <w:numId w:val="8"/>
        </w:numPr>
        <w:tabs>
          <w:tab w:val="left" w:pos="720"/>
          <w:tab w:val="left" w:pos="1080"/>
          <w:tab w:val="left" w:pos="1200"/>
          <w:tab w:val="left" w:pos="1320"/>
          <w:tab w:val="left" w:pos="1440"/>
        </w:tabs>
        <w:adjustRightInd w:val="0"/>
        <w:ind w:left="720"/>
        <w:textAlignment w:val="center"/>
        <w:rPr>
          <w:rFonts w:asciiTheme="minorHAnsi" w:hAnsiTheme="minorHAnsi" w:cstheme="minorHAnsi"/>
          <w:color w:val="000000"/>
        </w:rPr>
      </w:pPr>
      <w:r w:rsidRPr="00FB47CC">
        <w:rPr>
          <w:rFonts w:asciiTheme="minorHAnsi" w:hAnsiTheme="minorHAnsi" w:cstheme="minorHAnsi"/>
          <w:color w:val="000000"/>
        </w:rPr>
        <w:t>Contestants are required to submit three (3) copies of their speech outline.  These outlines are not judged; they are for “reference only” by the judges.  Copies must be given to the Director(s) before the competition.</w:t>
      </w:r>
    </w:p>
    <w:p w14:paraId="3F15D283" w14:textId="77777777" w:rsidR="00F10076" w:rsidRPr="00FB47CC" w:rsidRDefault="00F10076" w:rsidP="00F10076">
      <w:pPr>
        <w:widowControl/>
        <w:tabs>
          <w:tab w:val="left" w:pos="720"/>
          <w:tab w:val="left" w:pos="1080"/>
          <w:tab w:val="left" w:pos="1200"/>
          <w:tab w:val="left" w:pos="1320"/>
          <w:tab w:val="left" w:pos="1440"/>
        </w:tabs>
        <w:adjustRightInd w:val="0"/>
        <w:textAlignment w:val="center"/>
        <w:rPr>
          <w:rFonts w:asciiTheme="minorHAnsi" w:hAnsiTheme="minorHAnsi" w:cstheme="minorHAnsi"/>
          <w:color w:val="000000"/>
        </w:rPr>
      </w:pPr>
    </w:p>
    <w:p w14:paraId="4339CF05"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1BC7CE15"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5B39B83F" w14:textId="77777777" w:rsidR="00F10076" w:rsidRPr="00FB47CC" w:rsidRDefault="00F10076" w:rsidP="00F10076">
      <w:pPr>
        <w:tabs>
          <w:tab w:val="left" w:pos="480"/>
          <w:tab w:val="left" w:pos="600"/>
          <w:tab w:val="left" w:pos="720"/>
          <w:tab w:val="left" w:pos="840"/>
          <w:tab w:val="left" w:pos="960"/>
          <w:tab w:val="left" w:pos="1080"/>
          <w:tab w:val="left" w:pos="1200"/>
          <w:tab w:val="left" w:pos="1320"/>
          <w:tab w:val="left" w:pos="1440"/>
        </w:tabs>
        <w:adjustRightInd w:val="0"/>
        <w:ind w:left="360" w:hanging="20"/>
        <w:textAlignment w:val="center"/>
        <w:rPr>
          <w:rFonts w:asciiTheme="minorHAnsi" w:hAnsiTheme="minorHAnsi" w:cstheme="minorHAnsi"/>
          <w:color w:val="000000"/>
        </w:rPr>
      </w:pPr>
    </w:p>
    <w:p w14:paraId="505E20B4"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46196EBC"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58B9F7D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7166C3C1"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0E70C797"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p>
    <w:p w14:paraId="17A5A4B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color="000000"/>
        </w:rPr>
      </w:pPr>
      <w:r w:rsidRPr="00FB47CC">
        <w:rPr>
          <w:rFonts w:asciiTheme="minorHAnsi" w:hAnsiTheme="minorHAnsi" w:cstheme="minorHAnsi"/>
          <w:b/>
          <w:color w:val="000000"/>
          <w:u w:val="single" w:color="000000"/>
        </w:rPr>
        <w:t>Class B: Impromptu Speech</w:t>
      </w:r>
    </w:p>
    <w:p w14:paraId="48AD483D"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3AB92FBE"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An impromptu speech is delivered without preparation or thought ahead of time.  No note cards are used, and topics are generally randomly drawn.</w:t>
      </w:r>
    </w:p>
    <w:p w14:paraId="6D694EDB"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Impromptu speeches should be at least one minute in length and not longer than 5 minutes.</w:t>
      </w:r>
    </w:p>
    <w:p w14:paraId="7C0328A8"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proofErr w:type="gramStart"/>
      <w:r w:rsidRPr="00FB47CC">
        <w:rPr>
          <w:rFonts w:asciiTheme="minorHAnsi" w:hAnsiTheme="minorHAnsi" w:cstheme="minorHAnsi"/>
          <w:color w:val="000000"/>
        </w:rPr>
        <w:t>Timekeeper</w:t>
      </w:r>
      <w:proofErr w:type="gramEnd"/>
      <w:r w:rsidRPr="00FB47CC">
        <w:rPr>
          <w:rFonts w:asciiTheme="minorHAnsi" w:hAnsiTheme="minorHAnsi" w:cstheme="minorHAnsi"/>
          <w:color w:val="000000"/>
        </w:rPr>
        <w:t xml:space="preserve"> will hold up their hand when the 1-minute mark has been reached and when 4 min. 30 sec. mark has been reached so the speaker knows when he/she can stop.</w:t>
      </w:r>
    </w:p>
    <w:p w14:paraId="203BB409"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Participants will draw two topics, select their choice of the two and return the other topic.</w:t>
      </w:r>
    </w:p>
    <w:p w14:paraId="2D76929D" w14:textId="77777777" w:rsidR="00F10076" w:rsidRPr="00FB47CC" w:rsidRDefault="00F10076" w:rsidP="00F10076">
      <w:pPr>
        <w:widowControl/>
        <w:numPr>
          <w:ilvl w:val="0"/>
          <w:numId w:val="9"/>
        </w:numPr>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One point will be deducted for every 30 seconds a participant is under or over the time established. </w:t>
      </w:r>
    </w:p>
    <w:p w14:paraId="1EF3378A" w14:textId="77777777" w:rsidR="00BE022A" w:rsidRPr="00FB47CC" w:rsidRDefault="00BE022A" w:rsidP="00F10076">
      <w:pPr>
        <w:widowControl/>
        <w:adjustRightInd w:val="0"/>
        <w:textAlignment w:val="center"/>
        <w:rPr>
          <w:rFonts w:asciiTheme="minorHAnsi" w:hAnsiTheme="minorHAnsi" w:cstheme="minorHAnsi"/>
          <w:color w:val="000000"/>
        </w:rPr>
      </w:pPr>
    </w:p>
    <w:p w14:paraId="06E40C6C" w14:textId="1AF9DE3A" w:rsidR="00F10076" w:rsidRPr="00FB47CC" w:rsidRDefault="00F10076" w:rsidP="00F10076">
      <w:pPr>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75BD42FA" w14:textId="1FA25BF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$10.00</w:t>
      </w:r>
    </w:p>
    <w:p w14:paraId="78BF766A" w14:textId="13429A80"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$5.00</w:t>
      </w:r>
    </w:p>
    <w:p w14:paraId="642EBB9D" w14:textId="651F0A94"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$3.00</w:t>
      </w:r>
    </w:p>
    <w:p w14:paraId="6FE060A8" w14:textId="73CFE095"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0DE8F915" w14:textId="6086CCAC"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r w:rsidRPr="00FB47CC">
        <w:rPr>
          <w:rFonts w:asciiTheme="minorHAnsi" w:hAnsiTheme="minorHAnsi" w:cstheme="minorHAnsi"/>
          <w:b/>
          <w:color w:val="000000"/>
          <w:u w:val="single"/>
        </w:rPr>
        <w:t xml:space="preserve">Class C: </w:t>
      </w:r>
      <w:r w:rsidR="00560BFB">
        <w:rPr>
          <w:rFonts w:asciiTheme="minorHAnsi" w:hAnsiTheme="minorHAnsi" w:cstheme="minorHAnsi"/>
          <w:b/>
          <w:color w:val="000000"/>
          <w:u w:val="single"/>
        </w:rPr>
        <w:t xml:space="preserve"> </w:t>
      </w:r>
      <w:r w:rsidRPr="00FB47CC">
        <w:rPr>
          <w:rFonts w:asciiTheme="minorHAnsi" w:hAnsiTheme="minorHAnsi" w:cstheme="minorHAnsi"/>
          <w:b/>
          <w:color w:val="000000"/>
          <w:u w:val="single"/>
        </w:rPr>
        <w:t>Do-It-Yourself (DIY) Speech</w:t>
      </w:r>
    </w:p>
    <w:p w14:paraId="3DA84B68" w14:textId="674AD3C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color w:val="000000"/>
          <w:u w:val="single"/>
        </w:rPr>
      </w:pPr>
    </w:p>
    <w:p w14:paraId="7C61B822" w14:textId="145F444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Have you ever thought of entering the public speaking contest, but didn’t because you weren’t able to think of something to talk about?  Well, the Youth Department is sponsoring a Public Speaking DIY speech contest.  This contest will be held at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  The winner of this contest will not go on to the regional level – this is a PA-only contest.</w:t>
      </w:r>
    </w:p>
    <w:p w14:paraId="4BE1EB02"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350192E7" w14:textId="365616B6"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 xml:space="preserve">Speeches may describe any type of activity and the steps you needed to take to successfully complete the action, task, craft, etc. </w:t>
      </w:r>
    </w:p>
    <w:p w14:paraId="186D8655" w14:textId="6EEB4BB2"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Speeches may have some form of visual aid to make the presentation more interesting and understandable.</w:t>
      </w:r>
    </w:p>
    <w:p w14:paraId="3CC71943" w14:textId="4DE488DD"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lastRenderedPageBreak/>
        <w:t xml:space="preserve">You may use actual items, power points, posters, tri-fold boards, </w:t>
      </w:r>
      <w:proofErr w:type="gramStart"/>
      <w:r w:rsidRPr="00FB47CC">
        <w:rPr>
          <w:rFonts w:asciiTheme="minorHAnsi" w:hAnsiTheme="minorHAnsi" w:cstheme="minorHAnsi"/>
          <w:color w:val="000000"/>
        </w:rPr>
        <w:t>wikis</w:t>
      </w:r>
      <w:proofErr w:type="gramEnd"/>
      <w:r w:rsidRPr="00FB47CC">
        <w:rPr>
          <w:rFonts w:asciiTheme="minorHAnsi" w:hAnsiTheme="minorHAnsi" w:cstheme="minorHAnsi"/>
          <w:color w:val="000000"/>
        </w:rPr>
        <w:t xml:space="preserve"> or other </w:t>
      </w:r>
      <w:proofErr w:type="gramStart"/>
      <w:r w:rsidRPr="00FB47CC">
        <w:rPr>
          <w:rFonts w:asciiTheme="minorHAnsi" w:hAnsiTheme="minorHAnsi" w:cstheme="minorHAnsi"/>
          <w:color w:val="000000"/>
        </w:rPr>
        <w:t>form</w:t>
      </w:r>
      <w:proofErr w:type="gramEnd"/>
      <w:r w:rsidRPr="00FB47CC">
        <w:rPr>
          <w:rFonts w:asciiTheme="minorHAnsi" w:hAnsiTheme="minorHAnsi" w:cstheme="minorHAnsi"/>
          <w:color w:val="000000"/>
        </w:rPr>
        <w:t xml:space="preserve"> of media in your presentation.  The medium you choose to use must be approved by the PA State Youth Director prior to </w:t>
      </w:r>
      <w:proofErr w:type="gramStart"/>
      <w:r w:rsidRPr="00FB47CC">
        <w:rPr>
          <w:rFonts w:asciiTheme="minorHAnsi" w:hAnsiTheme="minorHAnsi" w:cstheme="minorHAnsi"/>
          <w:color w:val="000000"/>
        </w:rPr>
        <w:t>State</w:t>
      </w:r>
      <w:proofErr w:type="gramEnd"/>
      <w:r w:rsidRPr="00FB47CC">
        <w:rPr>
          <w:rFonts w:asciiTheme="minorHAnsi" w:hAnsiTheme="minorHAnsi" w:cstheme="minorHAnsi"/>
          <w:color w:val="000000"/>
        </w:rPr>
        <w:t xml:space="preserve"> Session.</w:t>
      </w:r>
    </w:p>
    <w:p w14:paraId="3D20E386" w14:textId="4529FA38" w:rsidR="00F10076" w:rsidRPr="00FB47CC" w:rsidRDefault="00F10076" w:rsidP="00F10076">
      <w:pPr>
        <w:widowControl/>
        <w:numPr>
          <w:ilvl w:val="0"/>
          <w:numId w:val="10"/>
        </w:numPr>
        <w:tabs>
          <w:tab w:val="left" w:pos="1080"/>
          <w:tab w:val="left" w:pos="1200"/>
          <w:tab w:val="left" w:pos="1320"/>
          <w:tab w:val="left" w:pos="1440"/>
        </w:tabs>
        <w:adjustRightInd w:val="0"/>
        <w:textAlignment w:val="center"/>
        <w:rPr>
          <w:rFonts w:asciiTheme="minorHAnsi" w:hAnsiTheme="minorHAnsi" w:cstheme="minorHAnsi"/>
          <w:color w:val="000000"/>
        </w:rPr>
      </w:pPr>
      <w:r w:rsidRPr="00FB47CC">
        <w:rPr>
          <w:rFonts w:asciiTheme="minorHAnsi" w:hAnsiTheme="minorHAnsi" w:cstheme="minorHAnsi"/>
          <w:color w:val="000000"/>
        </w:rPr>
        <w:t>In addition to the Judging Criteria above, the speaker will also be judged on the:</w:t>
      </w:r>
    </w:p>
    <w:p w14:paraId="31C570C2" w14:textId="77777777"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How clear the overall DIY steps were presented and the ease of following the steps.</w:t>
      </w:r>
    </w:p>
    <w:p w14:paraId="7E839D96" w14:textId="53F62D1B" w:rsidR="00F10076" w:rsidRPr="00FB47CC" w:rsidRDefault="00F10076" w:rsidP="00C53827">
      <w:pPr>
        <w:widowControl/>
        <w:numPr>
          <w:ilvl w:val="0"/>
          <w:numId w:val="64"/>
        </w:numPr>
        <w:tabs>
          <w:tab w:val="left" w:pos="120"/>
          <w:tab w:val="left" w:pos="240"/>
          <w:tab w:val="left" w:pos="360"/>
          <w:tab w:val="left" w:pos="1080"/>
          <w:tab w:val="left" w:pos="1200"/>
          <w:tab w:val="left" w:pos="1320"/>
          <w:tab w:val="left" w:pos="1440"/>
        </w:tabs>
        <w:adjustRightInd w:val="0"/>
        <w:ind w:firstLine="0"/>
        <w:textAlignment w:val="center"/>
        <w:rPr>
          <w:rFonts w:asciiTheme="minorHAnsi" w:hAnsiTheme="minorHAnsi" w:cstheme="minorHAnsi"/>
          <w:color w:val="000000"/>
        </w:rPr>
      </w:pPr>
      <w:r w:rsidRPr="00FB47CC">
        <w:rPr>
          <w:rFonts w:asciiTheme="minorHAnsi" w:hAnsiTheme="minorHAnsi" w:cstheme="minorHAnsi"/>
          <w:color w:val="000000"/>
        </w:rPr>
        <w:t>General appearance, design, creativity, and neatness of the visual aid.</w:t>
      </w:r>
    </w:p>
    <w:p w14:paraId="1A417EE7" w14:textId="77777777" w:rsidR="00F10076" w:rsidRPr="00FB47CC" w:rsidRDefault="00F10076" w:rsidP="00F10076">
      <w:pPr>
        <w:widowControl/>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color w:val="000000"/>
        </w:rPr>
      </w:pPr>
    </w:p>
    <w:p w14:paraId="5DAE1DB0"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Time:</w:t>
      </w:r>
    </w:p>
    <w:p w14:paraId="7BB5C47F" w14:textId="2C488471"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r w:rsidRPr="00FB47CC">
        <w:rPr>
          <w:rFonts w:asciiTheme="minorHAnsi" w:hAnsiTheme="minorHAnsi" w:cstheme="minorHAnsi"/>
          <w:color w:val="000000"/>
        </w:rPr>
        <w:t>Minimum: 3 minutes ~ Maximum: 5 minutes</w:t>
      </w:r>
    </w:p>
    <w:p w14:paraId="07403AF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left="360"/>
        <w:textAlignment w:val="center"/>
        <w:rPr>
          <w:rFonts w:asciiTheme="minorHAnsi" w:hAnsiTheme="minorHAnsi" w:cstheme="minorHAnsi"/>
          <w:color w:val="000000"/>
        </w:rPr>
      </w:pPr>
    </w:p>
    <w:p w14:paraId="4623E9AE"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textAlignment w:val="center"/>
        <w:rPr>
          <w:rFonts w:asciiTheme="minorHAnsi" w:hAnsiTheme="minorHAnsi" w:cstheme="minorHAnsi"/>
          <w:b/>
          <w:bCs/>
          <w:i/>
          <w:iCs/>
          <w:color w:val="000000"/>
        </w:rPr>
      </w:pPr>
      <w:r w:rsidRPr="00FB47CC">
        <w:rPr>
          <w:rFonts w:asciiTheme="minorHAnsi" w:hAnsiTheme="minorHAnsi" w:cstheme="minorHAnsi"/>
          <w:b/>
          <w:bCs/>
          <w:i/>
          <w:iCs/>
          <w:color w:val="000000"/>
        </w:rPr>
        <w:t>Prizes:</w:t>
      </w:r>
    </w:p>
    <w:p w14:paraId="6AC89605" w14:textId="0A8B35DF"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1st – $20.00</w:t>
      </w:r>
    </w:p>
    <w:p w14:paraId="2C30278B" w14:textId="77777777"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2nd – $15.00</w:t>
      </w:r>
    </w:p>
    <w:p w14:paraId="4E69BE5C" w14:textId="206FB408" w:rsidR="00F10076" w:rsidRPr="00FB47CC" w:rsidRDefault="00F10076" w:rsidP="00F10076">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s>
        <w:adjustRightInd w:val="0"/>
        <w:ind w:firstLine="340"/>
        <w:textAlignment w:val="center"/>
        <w:rPr>
          <w:rFonts w:asciiTheme="minorHAnsi" w:hAnsiTheme="minorHAnsi" w:cstheme="minorHAnsi"/>
          <w:color w:val="000000"/>
        </w:rPr>
      </w:pPr>
      <w:r w:rsidRPr="00FB47CC">
        <w:rPr>
          <w:rFonts w:asciiTheme="minorHAnsi" w:hAnsiTheme="minorHAnsi" w:cstheme="minorHAnsi"/>
          <w:color w:val="000000"/>
        </w:rPr>
        <w:t>3rd – $10.00</w:t>
      </w:r>
    </w:p>
    <w:p w14:paraId="49B8B879" w14:textId="2FF4435E" w:rsidR="00F10076" w:rsidRPr="00FB47CC" w:rsidRDefault="00F10076" w:rsidP="00F10076">
      <w:pPr>
        <w:rPr>
          <w:rFonts w:asciiTheme="minorHAnsi" w:hAnsiTheme="minorHAnsi" w:cstheme="minorHAnsi"/>
          <w:color w:val="000000"/>
        </w:rPr>
      </w:pPr>
    </w:p>
    <w:p w14:paraId="4E89C6C2" w14:textId="77777777" w:rsidR="00F10076" w:rsidRPr="00FB47CC" w:rsidRDefault="00F10076" w:rsidP="00F10076">
      <w:pPr>
        <w:rPr>
          <w:rFonts w:asciiTheme="minorHAnsi" w:hAnsiTheme="minorHAnsi" w:cstheme="minorHAnsi"/>
          <w:color w:val="000000"/>
        </w:rPr>
      </w:pPr>
      <w:r w:rsidRPr="00FB47CC">
        <w:rPr>
          <w:rFonts w:asciiTheme="minorHAnsi" w:hAnsiTheme="minorHAnsi" w:cstheme="minorHAnsi"/>
          <w:b/>
          <w:bCs/>
          <w:color w:val="000000"/>
          <w:u w:val="single"/>
        </w:rPr>
        <w:t>Youth Committee</w:t>
      </w:r>
      <w:r w:rsidRPr="00FB47CC">
        <w:rPr>
          <w:rFonts w:asciiTheme="minorHAnsi" w:hAnsiTheme="minorHAnsi" w:cstheme="minorHAnsi"/>
          <w:color w:val="000000"/>
        </w:rPr>
        <w:t>:</w:t>
      </w:r>
    </w:p>
    <w:p w14:paraId="169AE149" w14:textId="3D498A04" w:rsidR="00F10076" w:rsidRPr="00FB47CC" w:rsidRDefault="00F10076" w:rsidP="00F10076">
      <w:pPr>
        <w:rPr>
          <w:rFonts w:asciiTheme="minorHAnsi" w:hAnsiTheme="minorHAnsi" w:cstheme="minorHAnsi"/>
          <w:color w:val="000000"/>
        </w:rPr>
      </w:pPr>
      <w:r w:rsidRPr="00FB47CC">
        <w:rPr>
          <w:rFonts w:asciiTheme="minorHAnsi" w:hAnsiTheme="minorHAnsi" w:cstheme="minorHAnsi"/>
          <w:color w:val="000000"/>
        </w:rPr>
        <w:t>Jennifer Danko, Co-Director</w:t>
      </w:r>
      <w:r w:rsidR="00560BFB">
        <w:rPr>
          <w:rFonts w:asciiTheme="minorHAnsi" w:hAnsiTheme="minorHAnsi" w:cstheme="minorHAnsi"/>
          <w:color w:val="000000"/>
        </w:rPr>
        <w:t>, Perry County</w:t>
      </w:r>
    </w:p>
    <w:p w14:paraId="4EC17B12" w14:textId="45A80838" w:rsidR="00F10076" w:rsidRPr="00FB47CC" w:rsidRDefault="00F10076" w:rsidP="00F10076">
      <w:pPr>
        <w:rPr>
          <w:rFonts w:asciiTheme="minorHAnsi" w:hAnsiTheme="minorHAnsi" w:cstheme="minorHAnsi"/>
        </w:rPr>
      </w:pPr>
      <w:r w:rsidRPr="00FB47CC">
        <w:rPr>
          <w:rFonts w:asciiTheme="minorHAnsi" w:hAnsiTheme="minorHAnsi" w:cstheme="minorHAnsi"/>
        </w:rPr>
        <w:t>Lindsay Schroeder Co-Director</w:t>
      </w:r>
      <w:r w:rsidR="00560BFB">
        <w:rPr>
          <w:rFonts w:asciiTheme="minorHAnsi" w:hAnsiTheme="minorHAnsi" w:cstheme="minorHAnsi"/>
        </w:rPr>
        <w:t>, Berks County</w:t>
      </w:r>
    </w:p>
    <w:p w14:paraId="6F9B3B4D" w14:textId="33494453" w:rsidR="00F10076" w:rsidRPr="00FB47CC" w:rsidRDefault="00F10076" w:rsidP="00F10076">
      <w:pPr>
        <w:rPr>
          <w:rFonts w:asciiTheme="minorHAnsi" w:hAnsiTheme="minorHAnsi" w:cstheme="minorHAnsi"/>
        </w:rPr>
      </w:pPr>
      <w:r w:rsidRPr="00FB47CC">
        <w:rPr>
          <w:rFonts w:asciiTheme="minorHAnsi" w:hAnsiTheme="minorHAnsi" w:cstheme="minorHAnsi"/>
        </w:rPr>
        <w:t>Robert Beamon</w:t>
      </w:r>
      <w:r w:rsidR="00560BFB">
        <w:rPr>
          <w:rFonts w:asciiTheme="minorHAnsi" w:hAnsiTheme="minorHAnsi" w:cstheme="minorHAnsi"/>
        </w:rPr>
        <w:t>, Berks County</w:t>
      </w:r>
    </w:p>
    <w:p w14:paraId="313EEA0A" w14:textId="140381A1" w:rsidR="00F10076" w:rsidRPr="00FB47CC" w:rsidRDefault="00F10076" w:rsidP="00F10076">
      <w:pPr>
        <w:rPr>
          <w:rFonts w:asciiTheme="minorHAnsi" w:hAnsiTheme="minorHAnsi" w:cstheme="minorHAnsi"/>
        </w:rPr>
      </w:pPr>
      <w:r w:rsidRPr="00FB47CC">
        <w:rPr>
          <w:rFonts w:asciiTheme="minorHAnsi" w:hAnsiTheme="minorHAnsi" w:cstheme="minorHAnsi"/>
        </w:rPr>
        <w:t>Maggie Cornie</w:t>
      </w:r>
      <w:r w:rsidR="00560BFB">
        <w:rPr>
          <w:rFonts w:asciiTheme="minorHAnsi" w:hAnsiTheme="minorHAnsi" w:cstheme="minorHAnsi"/>
        </w:rPr>
        <w:t>, Beaver County</w:t>
      </w:r>
    </w:p>
    <w:p w14:paraId="55A55F38" w14:textId="13F4F685" w:rsidR="00F10076" w:rsidRPr="00FB47CC" w:rsidRDefault="00F10076" w:rsidP="00F10076">
      <w:pPr>
        <w:rPr>
          <w:rFonts w:asciiTheme="minorHAnsi" w:hAnsiTheme="minorHAnsi" w:cstheme="minorHAnsi"/>
        </w:rPr>
      </w:pPr>
      <w:r w:rsidRPr="00FB47CC">
        <w:rPr>
          <w:rFonts w:asciiTheme="minorHAnsi" w:hAnsiTheme="minorHAnsi" w:cstheme="minorHAnsi"/>
        </w:rPr>
        <w:t>Gail Switzer</w:t>
      </w:r>
      <w:r w:rsidR="00560BFB">
        <w:rPr>
          <w:rFonts w:asciiTheme="minorHAnsi" w:hAnsiTheme="minorHAnsi" w:cstheme="minorHAnsi"/>
        </w:rPr>
        <w:t>, Berks County</w:t>
      </w:r>
    </w:p>
    <w:p w14:paraId="4442BC2A" w14:textId="32DB826A" w:rsidR="00F10076" w:rsidRPr="00FB47CC" w:rsidRDefault="00F10076" w:rsidP="00F10076">
      <w:pPr>
        <w:rPr>
          <w:rFonts w:asciiTheme="minorHAnsi" w:hAnsiTheme="minorHAnsi" w:cstheme="minorHAnsi"/>
        </w:rPr>
      </w:pPr>
      <w:r w:rsidRPr="00FB47CC">
        <w:rPr>
          <w:rFonts w:asciiTheme="minorHAnsi" w:hAnsiTheme="minorHAnsi" w:cstheme="minorHAnsi"/>
        </w:rPr>
        <w:t>Youth Ambassadors –Elisabeth Reich</w:t>
      </w:r>
      <w:r w:rsidR="00560BFB">
        <w:rPr>
          <w:rFonts w:asciiTheme="minorHAnsi" w:hAnsiTheme="minorHAnsi" w:cstheme="minorHAnsi"/>
        </w:rPr>
        <w:t>, York County</w:t>
      </w:r>
      <w:r w:rsidRPr="00FB47CC">
        <w:rPr>
          <w:rFonts w:asciiTheme="minorHAnsi" w:hAnsiTheme="minorHAnsi" w:cstheme="minorHAnsi"/>
        </w:rPr>
        <w:t xml:space="preserve"> and Shae Smith</w:t>
      </w:r>
      <w:r w:rsidR="00560BFB">
        <w:rPr>
          <w:rFonts w:asciiTheme="minorHAnsi" w:hAnsiTheme="minorHAnsi" w:cstheme="minorHAnsi"/>
        </w:rPr>
        <w:t>, Lancaster County</w:t>
      </w:r>
      <w:r w:rsidRPr="00FB47CC">
        <w:rPr>
          <w:rFonts w:asciiTheme="minorHAnsi" w:hAnsiTheme="minorHAnsi" w:cstheme="minorHAnsi"/>
        </w:rPr>
        <w:t xml:space="preserve"> (June 2023 – June 2024)</w:t>
      </w:r>
    </w:p>
    <w:p w14:paraId="4F396269" w14:textId="05C5E419" w:rsidR="00F10076" w:rsidRPr="00FB47CC" w:rsidRDefault="00F10076" w:rsidP="00560BFB">
      <w:pPr>
        <w:tabs>
          <w:tab w:val="left" w:pos="2520"/>
        </w:tabs>
        <w:rPr>
          <w:rFonts w:asciiTheme="minorHAnsi" w:hAnsiTheme="minorHAnsi" w:cstheme="minorHAnsi"/>
        </w:rPr>
      </w:pPr>
      <w:r w:rsidRPr="00FB47CC">
        <w:rPr>
          <w:rFonts w:asciiTheme="minorHAnsi" w:hAnsiTheme="minorHAnsi" w:cstheme="minorHAnsi"/>
        </w:rPr>
        <w:t>Outstanding Young Patrons – Desira Rickenbach</w:t>
      </w:r>
      <w:r w:rsidR="00560BFB">
        <w:rPr>
          <w:rFonts w:asciiTheme="minorHAnsi" w:hAnsiTheme="minorHAnsi" w:cstheme="minorHAnsi"/>
        </w:rPr>
        <w:t>, Berk s County</w:t>
      </w:r>
      <w:r w:rsidRPr="00FB47CC">
        <w:rPr>
          <w:rFonts w:asciiTheme="minorHAnsi" w:hAnsiTheme="minorHAnsi" w:cstheme="minorHAnsi"/>
        </w:rPr>
        <w:t xml:space="preserve"> and Ashlan Smith</w:t>
      </w:r>
      <w:r w:rsidR="00560BFB">
        <w:rPr>
          <w:rFonts w:asciiTheme="minorHAnsi" w:hAnsiTheme="minorHAnsi" w:cstheme="minorHAnsi"/>
        </w:rPr>
        <w:t>, Lancaster County</w:t>
      </w:r>
      <w:r w:rsidRPr="00FB47CC">
        <w:rPr>
          <w:rFonts w:asciiTheme="minorHAnsi" w:hAnsiTheme="minorHAnsi" w:cstheme="minorHAnsi"/>
        </w:rPr>
        <w:t xml:space="preserve"> (July 2023 </w:t>
      </w:r>
      <w:r w:rsidR="00560BFB">
        <w:rPr>
          <w:rFonts w:asciiTheme="minorHAnsi" w:hAnsiTheme="minorHAnsi" w:cstheme="minorHAnsi"/>
        </w:rPr>
        <w:tab/>
      </w:r>
      <w:r w:rsidR="00560BFB" w:rsidRPr="00FB47CC">
        <w:rPr>
          <w:rFonts w:asciiTheme="minorHAnsi" w:hAnsiTheme="minorHAnsi" w:cstheme="minorHAnsi"/>
        </w:rPr>
        <w:t xml:space="preserve">– </w:t>
      </w:r>
      <w:r w:rsidRPr="00FB47CC">
        <w:rPr>
          <w:rFonts w:asciiTheme="minorHAnsi" w:hAnsiTheme="minorHAnsi" w:cstheme="minorHAnsi"/>
        </w:rPr>
        <w:t>July 2024)</w:t>
      </w:r>
    </w:p>
    <w:p w14:paraId="3BB85A05" w14:textId="5EA8ED11" w:rsidR="00FB47CC" w:rsidRDefault="00FB47CC" w:rsidP="00B44C44">
      <w:pPr>
        <w:tabs>
          <w:tab w:val="left" w:pos="120"/>
          <w:tab w:val="left" w:pos="240"/>
          <w:tab w:val="left" w:pos="360"/>
          <w:tab w:val="left" w:pos="480"/>
          <w:tab w:val="left" w:pos="600"/>
          <w:tab w:val="left" w:pos="720"/>
          <w:tab w:val="left" w:pos="840"/>
          <w:tab w:val="left" w:pos="960"/>
          <w:tab w:val="left" w:pos="1080"/>
          <w:tab w:val="left" w:pos="1200"/>
          <w:tab w:val="left" w:pos="1320"/>
          <w:tab w:val="left" w:pos="1440"/>
          <w:tab w:val="left" w:pos="2160"/>
        </w:tabs>
        <w:adjustRightInd w:val="0"/>
        <w:spacing w:line="288" w:lineRule="auto"/>
        <w:jc w:val="center"/>
        <w:textAlignment w:val="center"/>
        <w:rPr>
          <w:rFonts w:asciiTheme="minorHAnsi" w:hAnsiTheme="minorHAnsi" w:cstheme="minorHAnsi"/>
          <w:color w:val="000000"/>
          <w:highlight w:val="yellow"/>
          <w:u w:color="000000"/>
        </w:rPr>
      </w:pPr>
    </w:p>
    <w:p w14:paraId="77EAD2BB" w14:textId="77777777" w:rsidR="00FB47CC" w:rsidRPr="00BE022A" w:rsidRDefault="00FB47CC" w:rsidP="00FB47CC">
      <w:pPr>
        <w:rPr>
          <w:rFonts w:ascii="Calibri" w:eastAsia="Calibri" w:hAnsi="Calibri" w:cs="Calibri"/>
          <w:sz w:val="8"/>
          <w:szCs w:val="8"/>
        </w:rPr>
      </w:pPr>
    </w:p>
    <w:sectPr w:rsidR="00FB47CC" w:rsidRPr="00BE022A" w:rsidSect="00AD3FF0">
      <w:footerReference w:type="default" r:id="rId15"/>
      <w:type w:val="continuous"/>
      <w:pgSz w:w="12240" w:h="15840" w:code="1"/>
      <w:pgMar w:top="720" w:right="1152" w:bottom="720" w:left="11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DA61" w14:textId="77777777" w:rsidR="003F1975" w:rsidRDefault="003F1975" w:rsidP="00306B08">
      <w:r>
        <w:separator/>
      </w:r>
    </w:p>
  </w:endnote>
  <w:endnote w:type="continuationSeparator" w:id="0">
    <w:p w14:paraId="3D4A4A0D" w14:textId="77777777" w:rsidR="003F1975" w:rsidRDefault="003F1975" w:rsidP="003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7BF" w14:textId="4AACEC04" w:rsidR="004B1288" w:rsidRPr="00BE022A" w:rsidRDefault="004B1288">
    <w:pPr>
      <w:pStyle w:val="Footer"/>
      <w:jc w:val="center"/>
      <w:rPr>
        <w:rFonts w:asciiTheme="minorHAnsi" w:hAnsiTheme="minorHAnsi" w:cstheme="minorHAnsi"/>
      </w:rPr>
    </w:pPr>
    <w:r w:rsidRPr="00BE022A">
      <w:rPr>
        <w:rFonts w:asciiTheme="minorHAnsi" w:hAnsiTheme="minorHAnsi" w:cstheme="minorHAnsi"/>
      </w:rPr>
      <w:t xml:space="preserve">Page </w:t>
    </w:r>
    <w:sdt>
      <w:sdtPr>
        <w:rPr>
          <w:rFonts w:asciiTheme="minorHAnsi" w:hAnsiTheme="minorHAnsi" w:cstheme="minorHAnsi"/>
        </w:rPr>
        <w:id w:val="-2030479633"/>
        <w:docPartObj>
          <w:docPartGallery w:val="Page Numbers (Bottom of Page)"/>
          <w:docPartUnique/>
        </w:docPartObj>
      </w:sdtPr>
      <w:sdtEndPr>
        <w:rPr>
          <w:noProof/>
        </w:rPr>
      </w:sdtEndPr>
      <w:sdtContent>
        <w:r w:rsidRPr="00BE022A">
          <w:rPr>
            <w:rFonts w:asciiTheme="minorHAnsi" w:hAnsiTheme="minorHAnsi" w:cstheme="minorHAnsi"/>
          </w:rPr>
          <w:fldChar w:fldCharType="begin"/>
        </w:r>
        <w:r w:rsidRPr="00BE022A">
          <w:rPr>
            <w:rFonts w:asciiTheme="minorHAnsi" w:hAnsiTheme="minorHAnsi" w:cstheme="minorHAnsi"/>
          </w:rPr>
          <w:instrText xml:space="preserve"> PAGE   \* MERGEFORMAT </w:instrText>
        </w:r>
        <w:r w:rsidRPr="00BE022A">
          <w:rPr>
            <w:rFonts w:asciiTheme="minorHAnsi" w:hAnsiTheme="minorHAnsi" w:cstheme="minorHAnsi"/>
          </w:rPr>
          <w:fldChar w:fldCharType="separate"/>
        </w:r>
        <w:r w:rsidR="007D0646" w:rsidRPr="00BE022A">
          <w:rPr>
            <w:rFonts w:asciiTheme="minorHAnsi" w:hAnsiTheme="minorHAnsi" w:cstheme="minorHAnsi"/>
            <w:noProof/>
          </w:rPr>
          <w:t>25</w:t>
        </w:r>
        <w:r w:rsidRPr="00BE022A">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416D" w14:textId="77777777" w:rsidR="003F1975" w:rsidRDefault="003F1975" w:rsidP="00306B08">
      <w:r>
        <w:separator/>
      </w:r>
    </w:p>
  </w:footnote>
  <w:footnote w:type="continuationSeparator" w:id="0">
    <w:p w14:paraId="744BF8CC" w14:textId="77777777" w:rsidR="003F1975" w:rsidRDefault="003F1975" w:rsidP="003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50"/>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1" w15:restartNumberingAfterBreak="0">
    <w:nsid w:val="00000003"/>
    <w:multiLevelType w:val="multilevel"/>
    <w:tmpl w:val="00000003"/>
    <w:name w:val="WWNum51"/>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2" w15:restartNumberingAfterBreak="0">
    <w:nsid w:val="00000004"/>
    <w:multiLevelType w:val="multilevel"/>
    <w:tmpl w:val="00000004"/>
    <w:name w:val="WWNum52"/>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212" w:hanging="360"/>
      </w:pPr>
      <w:rPr>
        <w:rFonts w:ascii="Symbol" w:hAnsi="Symbol" w:cs="Symbol"/>
        <w:b w:val="0"/>
        <w:bCs w:val="0"/>
        <w:i w:val="0"/>
        <w:iCs w:val="0"/>
        <w:w w:val="100"/>
        <w:sz w:val="22"/>
        <w:szCs w:val="22"/>
        <w:lang w:val="en-US" w:eastAsia="ar-SA" w:bidi="ar-SA"/>
      </w:rPr>
    </w:lvl>
    <w:lvl w:ilvl="2">
      <w:start w:val="1"/>
      <w:numFmt w:val="bullet"/>
      <w:lvlText w:val=""/>
      <w:lvlJc w:val="left"/>
      <w:pPr>
        <w:tabs>
          <w:tab w:val="num" w:pos="0"/>
        </w:tabs>
        <w:ind w:left="2273" w:hanging="360"/>
      </w:pPr>
      <w:rPr>
        <w:rFonts w:ascii="Symbol" w:hAnsi="Symbol"/>
        <w:lang w:val="en-US" w:eastAsia="ar-SA" w:bidi="ar-SA"/>
      </w:rPr>
    </w:lvl>
    <w:lvl w:ilvl="3">
      <w:start w:val="1"/>
      <w:numFmt w:val="bullet"/>
      <w:lvlText w:val=""/>
      <w:lvlJc w:val="left"/>
      <w:pPr>
        <w:tabs>
          <w:tab w:val="num" w:pos="0"/>
        </w:tabs>
        <w:ind w:left="3326" w:hanging="360"/>
      </w:pPr>
      <w:rPr>
        <w:rFonts w:ascii="Symbol" w:hAnsi="Symbol"/>
        <w:lang w:val="en-US" w:eastAsia="ar-SA" w:bidi="ar-SA"/>
      </w:rPr>
    </w:lvl>
    <w:lvl w:ilvl="4">
      <w:start w:val="1"/>
      <w:numFmt w:val="bullet"/>
      <w:lvlText w:val=""/>
      <w:lvlJc w:val="left"/>
      <w:pPr>
        <w:tabs>
          <w:tab w:val="num" w:pos="0"/>
        </w:tabs>
        <w:ind w:left="4380" w:hanging="360"/>
      </w:pPr>
      <w:rPr>
        <w:rFonts w:ascii="Symbol" w:hAnsi="Symbol"/>
        <w:lang w:val="en-US" w:eastAsia="ar-SA" w:bidi="ar-SA"/>
      </w:rPr>
    </w:lvl>
    <w:lvl w:ilvl="5">
      <w:start w:val="1"/>
      <w:numFmt w:val="bullet"/>
      <w:lvlText w:val=""/>
      <w:lvlJc w:val="left"/>
      <w:pPr>
        <w:tabs>
          <w:tab w:val="num" w:pos="0"/>
        </w:tabs>
        <w:ind w:left="5433" w:hanging="360"/>
      </w:pPr>
      <w:rPr>
        <w:rFonts w:ascii="Symbol" w:hAnsi="Symbol"/>
        <w:lang w:val="en-US" w:eastAsia="ar-SA" w:bidi="ar-SA"/>
      </w:rPr>
    </w:lvl>
    <w:lvl w:ilvl="6">
      <w:start w:val="1"/>
      <w:numFmt w:val="bullet"/>
      <w:lvlText w:val=""/>
      <w:lvlJc w:val="left"/>
      <w:pPr>
        <w:tabs>
          <w:tab w:val="num" w:pos="0"/>
        </w:tabs>
        <w:ind w:left="6486" w:hanging="360"/>
      </w:pPr>
      <w:rPr>
        <w:rFonts w:ascii="Symbol" w:hAnsi="Symbol"/>
        <w:lang w:val="en-US" w:eastAsia="ar-SA" w:bidi="ar-SA"/>
      </w:rPr>
    </w:lvl>
    <w:lvl w:ilvl="7">
      <w:start w:val="1"/>
      <w:numFmt w:val="bullet"/>
      <w:lvlText w:val=""/>
      <w:lvlJc w:val="left"/>
      <w:pPr>
        <w:tabs>
          <w:tab w:val="num" w:pos="0"/>
        </w:tabs>
        <w:ind w:left="7540" w:hanging="360"/>
      </w:pPr>
      <w:rPr>
        <w:rFonts w:ascii="Symbol" w:hAnsi="Symbol"/>
        <w:lang w:val="en-US" w:eastAsia="ar-SA" w:bidi="ar-SA"/>
      </w:rPr>
    </w:lvl>
    <w:lvl w:ilvl="8">
      <w:start w:val="1"/>
      <w:numFmt w:val="bullet"/>
      <w:lvlText w:val=""/>
      <w:lvlJc w:val="left"/>
      <w:pPr>
        <w:tabs>
          <w:tab w:val="num" w:pos="0"/>
        </w:tabs>
        <w:ind w:left="8593" w:hanging="360"/>
      </w:pPr>
      <w:rPr>
        <w:rFonts w:ascii="Symbol" w:hAnsi="Symbol"/>
        <w:lang w:val="en-US" w:eastAsia="ar-SA" w:bidi="ar-SA"/>
      </w:rPr>
    </w:lvl>
  </w:abstractNum>
  <w:abstractNum w:abstractNumId="3" w15:restartNumberingAfterBreak="0">
    <w:nsid w:val="00000005"/>
    <w:multiLevelType w:val="multilevel"/>
    <w:tmpl w:val="00000005"/>
    <w:name w:val="WWNum53"/>
    <w:lvl w:ilvl="0">
      <w:start w:val="1"/>
      <w:numFmt w:val="bullet"/>
      <w:lvlText w:val="•"/>
      <w:lvlJc w:val="left"/>
      <w:pPr>
        <w:tabs>
          <w:tab w:val="num" w:pos="0"/>
        </w:tabs>
        <w:ind w:left="852" w:hanging="360"/>
      </w:pPr>
      <w:rPr>
        <w:rFonts w:ascii="Calibri" w:hAnsi="Calibri" w:cs="Calibri"/>
        <w:b w:val="0"/>
        <w:bCs w:val="0"/>
        <w:i w:val="0"/>
        <w:iCs w:val="0"/>
        <w:w w:val="100"/>
        <w:sz w:val="22"/>
        <w:szCs w:val="22"/>
        <w:lang w:val="en-US" w:eastAsia="ar-SA" w:bidi="ar-SA"/>
      </w:rPr>
    </w:lvl>
    <w:lvl w:ilvl="1">
      <w:start w:val="1"/>
      <w:numFmt w:val="bullet"/>
      <w:lvlText w:val=""/>
      <w:lvlJc w:val="left"/>
      <w:pPr>
        <w:tabs>
          <w:tab w:val="num" w:pos="0"/>
        </w:tabs>
        <w:ind w:left="1120" w:hanging="360"/>
      </w:pPr>
      <w:rPr>
        <w:rFonts w:ascii="Symbol" w:hAnsi="Symbol"/>
        <w:lang w:val="en-US" w:eastAsia="ar-SA" w:bidi="ar-SA"/>
      </w:rPr>
    </w:lvl>
    <w:lvl w:ilvl="2">
      <w:start w:val="1"/>
      <w:numFmt w:val="bullet"/>
      <w:lvlText w:val=""/>
      <w:lvlJc w:val="left"/>
      <w:pPr>
        <w:tabs>
          <w:tab w:val="num" w:pos="0"/>
        </w:tabs>
        <w:ind w:left="2184" w:hanging="360"/>
      </w:pPr>
      <w:rPr>
        <w:rFonts w:ascii="Symbol" w:hAnsi="Symbol"/>
        <w:lang w:val="en-US" w:eastAsia="ar-SA" w:bidi="ar-SA"/>
      </w:rPr>
    </w:lvl>
    <w:lvl w:ilvl="3">
      <w:start w:val="1"/>
      <w:numFmt w:val="bullet"/>
      <w:lvlText w:val=""/>
      <w:lvlJc w:val="left"/>
      <w:pPr>
        <w:tabs>
          <w:tab w:val="num" w:pos="0"/>
        </w:tabs>
        <w:ind w:left="3248" w:hanging="360"/>
      </w:pPr>
      <w:rPr>
        <w:rFonts w:ascii="Symbol" w:hAnsi="Symbol"/>
        <w:lang w:val="en-US" w:eastAsia="ar-SA" w:bidi="ar-SA"/>
      </w:rPr>
    </w:lvl>
    <w:lvl w:ilvl="4">
      <w:start w:val="1"/>
      <w:numFmt w:val="bullet"/>
      <w:lvlText w:val=""/>
      <w:lvlJc w:val="left"/>
      <w:pPr>
        <w:tabs>
          <w:tab w:val="num" w:pos="0"/>
        </w:tabs>
        <w:ind w:left="4313" w:hanging="360"/>
      </w:pPr>
      <w:rPr>
        <w:rFonts w:ascii="Symbol" w:hAnsi="Symbol"/>
        <w:lang w:val="en-US" w:eastAsia="ar-SA" w:bidi="ar-SA"/>
      </w:rPr>
    </w:lvl>
    <w:lvl w:ilvl="5">
      <w:start w:val="1"/>
      <w:numFmt w:val="bullet"/>
      <w:lvlText w:val=""/>
      <w:lvlJc w:val="left"/>
      <w:pPr>
        <w:tabs>
          <w:tab w:val="num" w:pos="0"/>
        </w:tabs>
        <w:ind w:left="5377" w:hanging="360"/>
      </w:pPr>
      <w:rPr>
        <w:rFonts w:ascii="Symbol" w:hAnsi="Symbol"/>
        <w:lang w:val="en-US" w:eastAsia="ar-SA" w:bidi="ar-SA"/>
      </w:rPr>
    </w:lvl>
    <w:lvl w:ilvl="6">
      <w:start w:val="1"/>
      <w:numFmt w:val="bullet"/>
      <w:lvlText w:val=""/>
      <w:lvlJc w:val="left"/>
      <w:pPr>
        <w:tabs>
          <w:tab w:val="num" w:pos="0"/>
        </w:tabs>
        <w:ind w:left="6442" w:hanging="360"/>
      </w:pPr>
      <w:rPr>
        <w:rFonts w:ascii="Symbol" w:hAnsi="Symbol"/>
        <w:lang w:val="en-US" w:eastAsia="ar-SA" w:bidi="ar-SA"/>
      </w:rPr>
    </w:lvl>
    <w:lvl w:ilvl="7">
      <w:start w:val="1"/>
      <w:numFmt w:val="bullet"/>
      <w:lvlText w:val=""/>
      <w:lvlJc w:val="left"/>
      <w:pPr>
        <w:tabs>
          <w:tab w:val="num" w:pos="0"/>
        </w:tabs>
        <w:ind w:left="7506" w:hanging="360"/>
      </w:pPr>
      <w:rPr>
        <w:rFonts w:ascii="Symbol" w:hAnsi="Symbol"/>
        <w:lang w:val="en-US" w:eastAsia="ar-SA" w:bidi="ar-SA"/>
      </w:rPr>
    </w:lvl>
    <w:lvl w:ilvl="8">
      <w:start w:val="1"/>
      <w:numFmt w:val="bullet"/>
      <w:lvlText w:val=""/>
      <w:lvlJc w:val="left"/>
      <w:pPr>
        <w:tabs>
          <w:tab w:val="num" w:pos="0"/>
        </w:tabs>
        <w:ind w:left="8571" w:hanging="360"/>
      </w:pPr>
      <w:rPr>
        <w:rFonts w:ascii="Symbol" w:hAnsi="Symbol"/>
        <w:lang w:val="en-US" w:eastAsia="ar-SA" w:bidi="ar-SA"/>
      </w:rPr>
    </w:lvl>
  </w:abstractNum>
  <w:abstractNum w:abstractNumId="4" w15:restartNumberingAfterBreak="0">
    <w:nsid w:val="00000006"/>
    <w:multiLevelType w:val="multilevel"/>
    <w:tmpl w:val="00000006"/>
    <w:name w:val="WWNum54"/>
    <w:lvl w:ilvl="0">
      <w:start w:val="1"/>
      <w:numFmt w:val="decimal"/>
      <w:lvlText w:val="%1."/>
      <w:lvlJc w:val="left"/>
      <w:pPr>
        <w:tabs>
          <w:tab w:val="num" w:pos="0"/>
        </w:tabs>
        <w:ind w:left="852" w:hanging="360"/>
      </w:pPr>
      <w:rPr>
        <w:rFonts w:eastAsia="Calibri" w:cs="Calibri"/>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5" w15:restartNumberingAfterBreak="0">
    <w:nsid w:val="00000007"/>
    <w:multiLevelType w:val="multilevel"/>
    <w:tmpl w:val="00000007"/>
    <w:name w:val="WWNum55"/>
    <w:lvl w:ilvl="0">
      <w:start w:val="1"/>
      <w:numFmt w:val="bullet"/>
      <w:lvlText w:val=""/>
      <w:lvlJc w:val="left"/>
      <w:pPr>
        <w:tabs>
          <w:tab w:val="num" w:pos="0"/>
        </w:tabs>
        <w:ind w:left="852" w:hanging="360"/>
      </w:pPr>
      <w:rPr>
        <w:rFonts w:ascii="Symbol" w:hAnsi="Symbol" w:cs="Symbol"/>
        <w:b w:val="0"/>
        <w:bCs w:val="0"/>
        <w:i w:val="0"/>
        <w:iCs w:val="0"/>
        <w:w w:val="100"/>
        <w:sz w:val="22"/>
        <w:szCs w:val="22"/>
        <w:lang w:val="en-US" w:eastAsia="ar-SA" w:bidi="ar-SA"/>
      </w:rPr>
    </w:lvl>
    <w:lvl w:ilvl="1">
      <w:start w:val="1"/>
      <w:numFmt w:val="bullet"/>
      <w:lvlText w:val=""/>
      <w:lvlJc w:val="left"/>
      <w:pPr>
        <w:tabs>
          <w:tab w:val="num" w:pos="0"/>
        </w:tabs>
        <w:ind w:left="1844" w:hanging="360"/>
      </w:pPr>
      <w:rPr>
        <w:rFonts w:ascii="Symbol" w:hAnsi="Symbol"/>
        <w:lang w:val="en-US" w:eastAsia="ar-SA" w:bidi="ar-SA"/>
      </w:rPr>
    </w:lvl>
    <w:lvl w:ilvl="2">
      <w:start w:val="1"/>
      <w:numFmt w:val="bullet"/>
      <w:lvlText w:val=""/>
      <w:lvlJc w:val="left"/>
      <w:pPr>
        <w:tabs>
          <w:tab w:val="num" w:pos="0"/>
        </w:tabs>
        <w:ind w:left="2828" w:hanging="360"/>
      </w:pPr>
      <w:rPr>
        <w:rFonts w:ascii="Symbol" w:hAnsi="Symbol"/>
        <w:lang w:val="en-US" w:eastAsia="ar-SA" w:bidi="ar-SA"/>
      </w:rPr>
    </w:lvl>
    <w:lvl w:ilvl="3">
      <w:start w:val="1"/>
      <w:numFmt w:val="bullet"/>
      <w:lvlText w:val=""/>
      <w:lvlJc w:val="left"/>
      <w:pPr>
        <w:tabs>
          <w:tab w:val="num" w:pos="0"/>
        </w:tabs>
        <w:ind w:left="3812" w:hanging="360"/>
      </w:pPr>
      <w:rPr>
        <w:rFonts w:ascii="Symbol" w:hAnsi="Symbol"/>
        <w:lang w:val="en-US" w:eastAsia="ar-SA" w:bidi="ar-SA"/>
      </w:rPr>
    </w:lvl>
    <w:lvl w:ilvl="4">
      <w:start w:val="1"/>
      <w:numFmt w:val="bullet"/>
      <w:lvlText w:val=""/>
      <w:lvlJc w:val="left"/>
      <w:pPr>
        <w:tabs>
          <w:tab w:val="num" w:pos="0"/>
        </w:tabs>
        <w:ind w:left="4796" w:hanging="360"/>
      </w:pPr>
      <w:rPr>
        <w:rFonts w:ascii="Symbol" w:hAnsi="Symbol"/>
        <w:lang w:val="en-US" w:eastAsia="ar-SA" w:bidi="ar-SA"/>
      </w:rPr>
    </w:lvl>
    <w:lvl w:ilvl="5">
      <w:start w:val="1"/>
      <w:numFmt w:val="bullet"/>
      <w:lvlText w:val=""/>
      <w:lvlJc w:val="left"/>
      <w:pPr>
        <w:tabs>
          <w:tab w:val="num" w:pos="0"/>
        </w:tabs>
        <w:ind w:left="5780" w:hanging="360"/>
      </w:pPr>
      <w:rPr>
        <w:rFonts w:ascii="Symbol" w:hAnsi="Symbol"/>
        <w:lang w:val="en-US" w:eastAsia="ar-SA" w:bidi="ar-SA"/>
      </w:rPr>
    </w:lvl>
    <w:lvl w:ilvl="6">
      <w:start w:val="1"/>
      <w:numFmt w:val="bullet"/>
      <w:lvlText w:val=""/>
      <w:lvlJc w:val="left"/>
      <w:pPr>
        <w:tabs>
          <w:tab w:val="num" w:pos="0"/>
        </w:tabs>
        <w:ind w:left="6764" w:hanging="360"/>
      </w:pPr>
      <w:rPr>
        <w:rFonts w:ascii="Symbol" w:hAnsi="Symbol"/>
        <w:lang w:val="en-US" w:eastAsia="ar-SA" w:bidi="ar-SA"/>
      </w:rPr>
    </w:lvl>
    <w:lvl w:ilvl="7">
      <w:start w:val="1"/>
      <w:numFmt w:val="bullet"/>
      <w:lvlText w:val=""/>
      <w:lvlJc w:val="left"/>
      <w:pPr>
        <w:tabs>
          <w:tab w:val="num" w:pos="0"/>
        </w:tabs>
        <w:ind w:left="7748" w:hanging="360"/>
      </w:pPr>
      <w:rPr>
        <w:rFonts w:ascii="Symbol" w:hAnsi="Symbol"/>
        <w:lang w:val="en-US" w:eastAsia="ar-SA" w:bidi="ar-SA"/>
      </w:rPr>
    </w:lvl>
    <w:lvl w:ilvl="8">
      <w:start w:val="1"/>
      <w:numFmt w:val="bullet"/>
      <w:lvlText w:val=""/>
      <w:lvlJc w:val="left"/>
      <w:pPr>
        <w:tabs>
          <w:tab w:val="num" w:pos="0"/>
        </w:tabs>
        <w:ind w:left="8732" w:hanging="360"/>
      </w:pPr>
      <w:rPr>
        <w:rFonts w:ascii="Symbol" w:hAnsi="Symbol"/>
        <w:lang w:val="en-US" w:eastAsia="ar-SA" w:bidi="ar-SA"/>
      </w:rPr>
    </w:lvl>
  </w:abstractNum>
  <w:abstractNum w:abstractNumId="6" w15:restartNumberingAfterBreak="0">
    <w:nsid w:val="00000008"/>
    <w:multiLevelType w:val="multilevel"/>
    <w:tmpl w:val="00000008"/>
    <w:name w:val="WWNum56"/>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7" w15:restartNumberingAfterBreak="0">
    <w:nsid w:val="00000009"/>
    <w:multiLevelType w:val="multilevel"/>
    <w:tmpl w:val="00000009"/>
    <w:name w:val="WWNum57"/>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8" w15:restartNumberingAfterBreak="0">
    <w:nsid w:val="0000000A"/>
    <w:multiLevelType w:val="multilevel"/>
    <w:tmpl w:val="0000000A"/>
    <w:name w:val="WWNum58"/>
    <w:lvl w:ilvl="0">
      <w:start w:val="1"/>
      <w:numFmt w:val="bullet"/>
      <w:lvlText w:val=""/>
      <w:lvlJc w:val="left"/>
      <w:pPr>
        <w:tabs>
          <w:tab w:val="num" w:pos="0"/>
        </w:tabs>
        <w:ind w:left="852" w:hanging="360"/>
      </w:pPr>
      <w:rPr>
        <w:rFonts w:ascii="Symbol" w:hAnsi="Symbol"/>
      </w:rPr>
    </w:lvl>
    <w:lvl w:ilvl="1">
      <w:start w:val="1"/>
      <w:numFmt w:val="bullet"/>
      <w:lvlText w:val="o"/>
      <w:lvlJc w:val="left"/>
      <w:pPr>
        <w:tabs>
          <w:tab w:val="num" w:pos="0"/>
        </w:tabs>
        <w:ind w:left="1572" w:hanging="360"/>
      </w:pPr>
      <w:rPr>
        <w:rFonts w:ascii="Courier New" w:hAnsi="Courier New" w:cs="Courier New"/>
      </w:rPr>
    </w:lvl>
    <w:lvl w:ilvl="2">
      <w:start w:val="1"/>
      <w:numFmt w:val="bullet"/>
      <w:lvlText w:val=""/>
      <w:lvlJc w:val="left"/>
      <w:pPr>
        <w:tabs>
          <w:tab w:val="num" w:pos="0"/>
        </w:tabs>
        <w:ind w:left="2292" w:hanging="360"/>
      </w:pPr>
      <w:rPr>
        <w:rFonts w:ascii="Wingdings" w:hAnsi="Wingdings"/>
      </w:rPr>
    </w:lvl>
    <w:lvl w:ilvl="3">
      <w:start w:val="1"/>
      <w:numFmt w:val="bullet"/>
      <w:lvlText w:val=""/>
      <w:lvlJc w:val="left"/>
      <w:pPr>
        <w:tabs>
          <w:tab w:val="num" w:pos="0"/>
        </w:tabs>
        <w:ind w:left="3012" w:hanging="360"/>
      </w:pPr>
      <w:rPr>
        <w:rFonts w:ascii="Symbol" w:hAnsi="Symbol"/>
      </w:rPr>
    </w:lvl>
    <w:lvl w:ilvl="4">
      <w:start w:val="1"/>
      <w:numFmt w:val="bullet"/>
      <w:lvlText w:val="o"/>
      <w:lvlJc w:val="left"/>
      <w:pPr>
        <w:tabs>
          <w:tab w:val="num" w:pos="0"/>
        </w:tabs>
        <w:ind w:left="3732" w:hanging="360"/>
      </w:pPr>
      <w:rPr>
        <w:rFonts w:ascii="Courier New" w:hAnsi="Courier New" w:cs="Courier New"/>
      </w:rPr>
    </w:lvl>
    <w:lvl w:ilvl="5">
      <w:start w:val="1"/>
      <w:numFmt w:val="bullet"/>
      <w:lvlText w:val=""/>
      <w:lvlJc w:val="left"/>
      <w:pPr>
        <w:tabs>
          <w:tab w:val="num" w:pos="0"/>
        </w:tabs>
        <w:ind w:left="4452" w:hanging="360"/>
      </w:pPr>
      <w:rPr>
        <w:rFonts w:ascii="Wingdings" w:hAnsi="Wingdings"/>
      </w:rPr>
    </w:lvl>
    <w:lvl w:ilvl="6">
      <w:start w:val="1"/>
      <w:numFmt w:val="bullet"/>
      <w:lvlText w:val=""/>
      <w:lvlJc w:val="left"/>
      <w:pPr>
        <w:tabs>
          <w:tab w:val="num" w:pos="0"/>
        </w:tabs>
        <w:ind w:left="5172" w:hanging="360"/>
      </w:pPr>
      <w:rPr>
        <w:rFonts w:ascii="Symbol" w:hAnsi="Symbol"/>
      </w:rPr>
    </w:lvl>
    <w:lvl w:ilvl="7">
      <w:start w:val="1"/>
      <w:numFmt w:val="bullet"/>
      <w:lvlText w:val="o"/>
      <w:lvlJc w:val="left"/>
      <w:pPr>
        <w:tabs>
          <w:tab w:val="num" w:pos="0"/>
        </w:tabs>
        <w:ind w:left="5892" w:hanging="360"/>
      </w:pPr>
      <w:rPr>
        <w:rFonts w:ascii="Courier New" w:hAnsi="Courier New" w:cs="Courier New"/>
      </w:rPr>
    </w:lvl>
    <w:lvl w:ilvl="8">
      <w:start w:val="1"/>
      <w:numFmt w:val="bullet"/>
      <w:lvlText w:val=""/>
      <w:lvlJc w:val="left"/>
      <w:pPr>
        <w:tabs>
          <w:tab w:val="num" w:pos="0"/>
        </w:tabs>
        <w:ind w:left="6612" w:hanging="360"/>
      </w:pPr>
      <w:rPr>
        <w:rFonts w:ascii="Wingdings" w:hAnsi="Wingdings"/>
      </w:rPr>
    </w:lvl>
  </w:abstractNum>
  <w:abstractNum w:abstractNumId="9" w15:restartNumberingAfterBreak="0">
    <w:nsid w:val="026F02D3"/>
    <w:multiLevelType w:val="hybridMultilevel"/>
    <w:tmpl w:val="226C0566"/>
    <w:lvl w:ilvl="0" w:tplc="0409000F">
      <w:start w:val="1"/>
      <w:numFmt w:val="decimal"/>
      <w:lvlText w:val="%1."/>
      <w:lvlJc w:val="left"/>
      <w:pPr>
        <w:ind w:left="720" w:hanging="360"/>
      </w:pPr>
      <w:rPr>
        <w:rFonts w:hint="default"/>
      </w:rPr>
    </w:lvl>
    <w:lvl w:ilvl="1" w:tplc="6FF6D38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A515A5"/>
    <w:multiLevelType w:val="multilevel"/>
    <w:tmpl w:val="2AA8D0F8"/>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83E5827"/>
    <w:multiLevelType w:val="hybridMultilevel"/>
    <w:tmpl w:val="5002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54F44"/>
    <w:multiLevelType w:val="hybridMultilevel"/>
    <w:tmpl w:val="C4BE60E6"/>
    <w:lvl w:ilvl="0" w:tplc="5C5EF29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A563C4B"/>
    <w:multiLevelType w:val="hybridMultilevel"/>
    <w:tmpl w:val="55CCC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F82D3E"/>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077A58"/>
    <w:multiLevelType w:val="hybridMultilevel"/>
    <w:tmpl w:val="16562BD0"/>
    <w:lvl w:ilvl="0" w:tplc="A68E3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F2007"/>
    <w:multiLevelType w:val="hybridMultilevel"/>
    <w:tmpl w:val="D17AE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881643"/>
    <w:multiLevelType w:val="hybridMultilevel"/>
    <w:tmpl w:val="CC206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805FB3"/>
    <w:multiLevelType w:val="hybridMultilevel"/>
    <w:tmpl w:val="ED7A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A2700"/>
    <w:multiLevelType w:val="hybridMultilevel"/>
    <w:tmpl w:val="EF2E48AA"/>
    <w:lvl w:ilvl="0" w:tplc="26249C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F31367"/>
    <w:multiLevelType w:val="multilevel"/>
    <w:tmpl w:val="F376BC48"/>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18187627"/>
    <w:multiLevelType w:val="hybridMultilevel"/>
    <w:tmpl w:val="0B04E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B33B2"/>
    <w:multiLevelType w:val="hybridMultilevel"/>
    <w:tmpl w:val="610C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FF21B9"/>
    <w:multiLevelType w:val="hybridMultilevel"/>
    <w:tmpl w:val="D0E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DE0692"/>
    <w:multiLevelType w:val="hybridMultilevel"/>
    <w:tmpl w:val="C9F4546A"/>
    <w:lvl w:ilvl="0" w:tplc="4F10868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1FCB56AC"/>
    <w:multiLevelType w:val="hybridMultilevel"/>
    <w:tmpl w:val="B1F82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0994672"/>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18A5C15"/>
    <w:multiLevelType w:val="hybridMultilevel"/>
    <w:tmpl w:val="4282E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B718CE"/>
    <w:multiLevelType w:val="hybridMultilevel"/>
    <w:tmpl w:val="ADA422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21F1469F"/>
    <w:multiLevelType w:val="hybridMultilevel"/>
    <w:tmpl w:val="0FFEC39A"/>
    <w:lvl w:ilvl="0" w:tplc="EACC1D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220844A4"/>
    <w:multiLevelType w:val="multilevel"/>
    <w:tmpl w:val="179C2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2955B93"/>
    <w:multiLevelType w:val="hybridMultilevel"/>
    <w:tmpl w:val="B5D8B8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23397D56"/>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9E0E43"/>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43C525E"/>
    <w:multiLevelType w:val="multilevel"/>
    <w:tmpl w:val="B58EAFD0"/>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5" w15:restartNumberingAfterBreak="0">
    <w:nsid w:val="2901340B"/>
    <w:multiLevelType w:val="hybridMultilevel"/>
    <w:tmpl w:val="9D6C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9F3FE1"/>
    <w:multiLevelType w:val="hybridMultilevel"/>
    <w:tmpl w:val="97A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A5434"/>
    <w:multiLevelType w:val="hybridMultilevel"/>
    <w:tmpl w:val="5472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830D52"/>
    <w:multiLevelType w:val="hybridMultilevel"/>
    <w:tmpl w:val="521C7C8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C7410DC"/>
    <w:multiLevelType w:val="multilevel"/>
    <w:tmpl w:val="0AFA7F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2D0B473E"/>
    <w:multiLevelType w:val="hybridMultilevel"/>
    <w:tmpl w:val="A760AEC6"/>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2D512797"/>
    <w:multiLevelType w:val="hybridMultilevel"/>
    <w:tmpl w:val="E0187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5B4DBC"/>
    <w:multiLevelType w:val="multilevel"/>
    <w:tmpl w:val="BD4ED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1097139"/>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64BE5"/>
    <w:multiLevelType w:val="hybridMultilevel"/>
    <w:tmpl w:val="D76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5E2344"/>
    <w:multiLevelType w:val="hybridMultilevel"/>
    <w:tmpl w:val="AFEEEC80"/>
    <w:lvl w:ilvl="0" w:tplc="3ED021D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15:restartNumberingAfterBreak="0">
    <w:nsid w:val="31A700EA"/>
    <w:multiLevelType w:val="multilevel"/>
    <w:tmpl w:val="6108E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29A0C3A"/>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341C491D"/>
    <w:multiLevelType w:val="hybridMultilevel"/>
    <w:tmpl w:val="69D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6D41BD"/>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66E6B8A"/>
    <w:multiLevelType w:val="hybridMultilevel"/>
    <w:tmpl w:val="0F382380"/>
    <w:lvl w:ilvl="0" w:tplc="5B28701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0173FC"/>
    <w:multiLevelType w:val="hybridMultilevel"/>
    <w:tmpl w:val="DA2660B8"/>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9F311F"/>
    <w:multiLevelType w:val="hybridMultilevel"/>
    <w:tmpl w:val="772A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665F21"/>
    <w:multiLevelType w:val="hybridMultilevel"/>
    <w:tmpl w:val="A1C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7D49BB"/>
    <w:multiLevelType w:val="hybridMultilevel"/>
    <w:tmpl w:val="B4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FE1451"/>
    <w:multiLevelType w:val="hybridMultilevel"/>
    <w:tmpl w:val="8352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FC3BB7"/>
    <w:multiLevelType w:val="hybridMultilevel"/>
    <w:tmpl w:val="8E24719E"/>
    <w:lvl w:ilvl="0" w:tplc="6AF0EE6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7" w15:restartNumberingAfterBreak="0">
    <w:nsid w:val="41C31587"/>
    <w:multiLevelType w:val="hybridMultilevel"/>
    <w:tmpl w:val="756C3142"/>
    <w:lvl w:ilvl="0" w:tplc="416086BC">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58" w15:restartNumberingAfterBreak="0">
    <w:nsid w:val="423C3BE1"/>
    <w:multiLevelType w:val="hybridMultilevel"/>
    <w:tmpl w:val="B08C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57192E"/>
    <w:multiLevelType w:val="hybridMultilevel"/>
    <w:tmpl w:val="6EC85358"/>
    <w:lvl w:ilvl="0" w:tplc="04090015">
      <w:start w:val="1"/>
      <w:numFmt w:val="upperLetter"/>
      <w:lvlText w:val="%1."/>
      <w:lvlJc w:val="left"/>
      <w:pPr>
        <w:ind w:left="720" w:hanging="360"/>
      </w:pPr>
      <w:rPr>
        <w:rFonts w:hint="default"/>
      </w:rPr>
    </w:lvl>
    <w:lvl w:ilvl="1" w:tplc="D95890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BA77C0"/>
    <w:multiLevelType w:val="hybridMultilevel"/>
    <w:tmpl w:val="97F8A508"/>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1" w15:restartNumberingAfterBreak="0">
    <w:nsid w:val="44721D2D"/>
    <w:multiLevelType w:val="hybridMultilevel"/>
    <w:tmpl w:val="2062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E25F08"/>
    <w:multiLevelType w:val="hybridMultilevel"/>
    <w:tmpl w:val="F586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573C55"/>
    <w:multiLevelType w:val="hybridMultilevel"/>
    <w:tmpl w:val="A968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D64A9F"/>
    <w:multiLevelType w:val="multilevel"/>
    <w:tmpl w:val="D8AE24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48D14A7A"/>
    <w:multiLevelType w:val="hybridMultilevel"/>
    <w:tmpl w:val="FE1ABA9A"/>
    <w:lvl w:ilvl="0" w:tplc="B538B5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58091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AEF66B1"/>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68" w15:restartNumberingAfterBreak="0">
    <w:nsid w:val="4EA8550D"/>
    <w:multiLevelType w:val="hybridMultilevel"/>
    <w:tmpl w:val="FA9E3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BC4A6C"/>
    <w:multiLevelType w:val="multilevel"/>
    <w:tmpl w:val="9C46C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FA250D5"/>
    <w:multiLevelType w:val="hybridMultilevel"/>
    <w:tmpl w:val="958CB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EE240B"/>
    <w:multiLevelType w:val="hybridMultilevel"/>
    <w:tmpl w:val="D0E0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057476"/>
    <w:multiLevelType w:val="hybridMultilevel"/>
    <w:tmpl w:val="4EA2081C"/>
    <w:lvl w:ilvl="0" w:tplc="057A981A">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3" w15:restartNumberingAfterBreak="0">
    <w:nsid w:val="52986729"/>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52B52068"/>
    <w:multiLevelType w:val="hybridMultilevel"/>
    <w:tmpl w:val="DCDE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082AC4"/>
    <w:multiLevelType w:val="hybridMultilevel"/>
    <w:tmpl w:val="109A5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A1662E"/>
    <w:multiLevelType w:val="hybridMultilevel"/>
    <w:tmpl w:val="5F048F38"/>
    <w:lvl w:ilvl="0" w:tplc="D46CAE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5DC289A"/>
    <w:multiLevelType w:val="hybridMultilevel"/>
    <w:tmpl w:val="2A2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7520C3"/>
    <w:multiLevelType w:val="hybridMultilevel"/>
    <w:tmpl w:val="5E50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7A49BB"/>
    <w:multiLevelType w:val="hybridMultilevel"/>
    <w:tmpl w:val="B6C4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E1A28"/>
    <w:multiLevelType w:val="hybridMultilevel"/>
    <w:tmpl w:val="BA9A26E8"/>
    <w:lvl w:ilvl="0" w:tplc="62583DD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1" w15:restartNumberingAfterBreak="0">
    <w:nsid w:val="5EA07A8D"/>
    <w:multiLevelType w:val="hybridMultilevel"/>
    <w:tmpl w:val="A016DA26"/>
    <w:lvl w:ilvl="0" w:tplc="63AADEF2">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2" w15:restartNumberingAfterBreak="0">
    <w:nsid w:val="5EC90628"/>
    <w:multiLevelType w:val="hybridMultilevel"/>
    <w:tmpl w:val="D076E6E0"/>
    <w:lvl w:ilvl="0" w:tplc="240091C6">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3" w15:restartNumberingAfterBreak="0">
    <w:nsid w:val="5F3C5E54"/>
    <w:multiLevelType w:val="hybridMultilevel"/>
    <w:tmpl w:val="F32A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921CBF"/>
    <w:multiLevelType w:val="hybridMultilevel"/>
    <w:tmpl w:val="0C42BA28"/>
    <w:lvl w:ilvl="0" w:tplc="A67EC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31269FF"/>
    <w:multiLevelType w:val="multilevel"/>
    <w:tmpl w:val="D720A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5CF0595"/>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66C159E1"/>
    <w:multiLevelType w:val="multilevel"/>
    <w:tmpl w:val="C4F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73938EB"/>
    <w:multiLevelType w:val="hybridMultilevel"/>
    <w:tmpl w:val="4964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8060EC1"/>
    <w:multiLevelType w:val="hybridMultilevel"/>
    <w:tmpl w:val="4DC4ADD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0" w15:restartNumberingAfterBreak="0">
    <w:nsid w:val="68AF5852"/>
    <w:multiLevelType w:val="hybridMultilevel"/>
    <w:tmpl w:val="D3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CE04CC"/>
    <w:multiLevelType w:val="hybridMultilevel"/>
    <w:tmpl w:val="2E8C2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D3EC9"/>
    <w:multiLevelType w:val="hybridMultilevel"/>
    <w:tmpl w:val="75A84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A7072"/>
    <w:multiLevelType w:val="hybridMultilevel"/>
    <w:tmpl w:val="2098CBC6"/>
    <w:lvl w:ilvl="0" w:tplc="45E00110">
      <w:start w:val="1"/>
      <w:numFmt w:val="decimal"/>
      <w:lvlText w:val="%1."/>
      <w:lvlJc w:val="left"/>
      <w:pPr>
        <w:tabs>
          <w:tab w:val="num" w:pos="720"/>
        </w:tabs>
        <w:ind w:left="720" w:hanging="570"/>
      </w:pPr>
      <w:rPr>
        <w:rFonts w:ascii="Times New Roman" w:eastAsia="Times New Roman" w:hAnsi="Times New Roman" w:cs="Times New Roman"/>
      </w:rPr>
    </w:lvl>
    <w:lvl w:ilvl="1" w:tplc="046E341C">
      <w:start w:val="1"/>
      <w:numFmt w:val="lowerLetter"/>
      <w:lvlText w:val="%2."/>
      <w:lvlJc w:val="left"/>
      <w:pPr>
        <w:tabs>
          <w:tab w:val="num" w:pos="1230"/>
        </w:tabs>
        <w:ind w:left="1230" w:hanging="360"/>
      </w:pPr>
    </w:lvl>
    <w:lvl w:ilvl="2" w:tplc="806AFA0C" w:tentative="1">
      <w:start w:val="1"/>
      <w:numFmt w:val="lowerRoman"/>
      <w:lvlText w:val="%3."/>
      <w:lvlJc w:val="right"/>
      <w:pPr>
        <w:tabs>
          <w:tab w:val="num" w:pos="1950"/>
        </w:tabs>
        <w:ind w:left="1950" w:hanging="180"/>
      </w:pPr>
    </w:lvl>
    <w:lvl w:ilvl="3" w:tplc="4F4443F2" w:tentative="1">
      <w:start w:val="1"/>
      <w:numFmt w:val="decimal"/>
      <w:lvlText w:val="%4."/>
      <w:lvlJc w:val="left"/>
      <w:pPr>
        <w:tabs>
          <w:tab w:val="num" w:pos="2670"/>
        </w:tabs>
        <w:ind w:left="2670" w:hanging="360"/>
      </w:pPr>
    </w:lvl>
    <w:lvl w:ilvl="4" w:tplc="13C48366" w:tentative="1">
      <w:start w:val="1"/>
      <w:numFmt w:val="lowerLetter"/>
      <w:lvlText w:val="%5."/>
      <w:lvlJc w:val="left"/>
      <w:pPr>
        <w:tabs>
          <w:tab w:val="num" w:pos="3390"/>
        </w:tabs>
        <w:ind w:left="3390" w:hanging="360"/>
      </w:pPr>
    </w:lvl>
    <w:lvl w:ilvl="5" w:tplc="703C3ACC" w:tentative="1">
      <w:start w:val="1"/>
      <w:numFmt w:val="lowerRoman"/>
      <w:lvlText w:val="%6."/>
      <w:lvlJc w:val="right"/>
      <w:pPr>
        <w:tabs>
          <w:tab w:val="num" w:pos="4110"/>
        </w:tabs>
        <w:ind w:left="4110" w:hanging="180"/>
      </w:pPr>
    </w:lvl>
    <w:lvl w:ilvl="6" w:tplc="F1C23C2A" w:tentative="1">
      <w:start w:val="1"/>
      <w:numFmt w:val="decimal"/>
      <w:lvlText w:val="%7."/>
      <w:lvlJc w:val="left"/>
      <w:pPr>
        <w:tabs>
          <w:tab w:val="num" w:pos="4830"/>
        </w:tabs>
        <w:ind w:left="4830" w:hanging="360"/>
      </w:pPr>
    </w:lvl>
    <w:lvl w:ilvl="7" w:tplc="62DAE1B6" w:tentative="1">
      <w:start w:val="1"/>
      <w:numFmt w:val="lowerLetter"/>
      <w:lvlText w:val="%8."/>
      <w:lvlJc w:val="left"/>
      <w:pPr>
        <w:tabs>
          <w:tab w:val="num" w:pos="5550"/>
        </w:tabs>
        <w:ind w:left="5550" w:hanging="360"/>
      </w:pPr>
    </w:lvl>
    <w:lvl w:ilvl="8" w:tplc="C6D0D460" w:tentative="1">
      <w:start w:val="1"/>
      <w:numFmt w:val="lowerRoman"/>
      <w:lvlText w:val="%9."/>
      <w:lvlJc w:val="right"/>
      <w:pPr>
        <w:tabs>
          <w:tab w:val="num" w:pos="6270"/>
        </w:tabs>
        <w:ind w:left="6270" w:hanging="180"/>
      </w:pPr>
    </w:lvl>
  </w:abstractNum>
  <w:abstractNum w:abstractNumId="94" w15:restartNumberingAfterBreak="0">
    <w:nsid w:val="6D204637"/>
    <w:multiLevelType w:val="multilevel"/>
    <w:tmpl w:val="D044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6DB802FE"/>
    <w:multiLevelType w:val="hybridMultilevel"/>
    <w:tmpl w:val="16700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52332"/>
    <w:multiLevelType w:val="hybridMultilevel"/>
    <w:tmpl w:val="E1FC2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F1B2A25"/>
    <w:multiLevelType w:val="hybridMultilevel"/>
    <w:tmpl w:val="56987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1BA4A96">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A154B2"/>
    <w:multiLevelType w:val="hybridMultilevel"/>
    <w:tmpl w:val="5116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4076EA2"/>
    <w:multiLevelType w:val="hybridMultilevel"/>
    <w:tmpl w:val="1EE6B38A"/>
    <w:lvl w:ilvl="0" w:tplc="04090015">
      <w:start w:val="1"/>
      <w:numFmt w:val="upperLetter"/>
      <w:lvlText w:val="%1."/>
      <w:lvlJc w:val="left"/>
      <w:pPr>
        <w:ind w:left="720" w:hanging="360"/>
      </w:pPr>
      <w:rPr>
        <w:rFonts w:hint="default"/>
      </w:rPr>
    </w:lvl>
    <w:lvl w:ilvl="1" w:tplc="370AC3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409523E"/>
    <w:multiLevelType w:val="multilevel"/>
    <w:tmpl w:val="9466B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90171C0"/>
    <w:multiLevelType w:val="hybridMultilevel"/>
    <w:tmpl w:val="1DE0A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224F0A"/>
    <w:multiLevelType w:val="hybridMultilevel"/>
    <w:tmpl w:val="65780500"/>
    <w:lvl w:ilvl="0" w:tplc="E4F40CDA">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3" w15:restartNumberingAfterBreak="0">
    <w:nsid w:val="79311E3F"/>
    <w:multiLevelType w:val="hybridMultilevel"/>
    <w:tmpl w:val="3A4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F74DBC"/>
    <w:multiLevelType w:val="hybridMultilevel"/>
    <w:tmpl w:val="D854C406"/>
    <w:lvl w:ilvl="0" w:tplc="D2F6B65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5" w15:restartNumberingAfterBreak="0">
    <w:nsid w:val="7A8228E7"/>
    <w:multiLevelType w:val="multilevel"/>
    <w:tmpl w:val="82709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15:restartNumberingAfterBreak="0">
    <w:nsid w:val="7B251A5A"/>
    <w:multiLevelType w:val="multilevel"/>
    <w:tmpl w:val="6212CE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E944F72"/>
    <w:multiLevelType w:val="hybridMultilevel"/>
    <w:tmpl w:val="43103DF4"/>
    <w:lvl w:ilvl="0" w:tplc="D1D8C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F72C33"/>
    <w:multiLevelType w:val="hybridMultilevel"/>
    <w:tmpl w:val="BA2CAB8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16cid:durableId="1731341656">
    <w:abstractNumId w:val="53"/>
  </w:num>
  <w:num w:numId="2" w16cid:durableId="1428428292">
    <w:abstractNumId w:val="18"/>
  </w:num>
  <w:num w:numId="3" w16cid:durableId="1377705134">
    <w:abstractNumId w:val="93"/>
  </w:num>
  <w:num w:numId="4" w16cid:durableId="883754340">
    <w:abstractNumId w:val="74"/>
  </w:num>
  <w:num w:numId="5" w16cid:durableId="888104712">
    <w:abstractNumId w:val="48"/>
  </w:num>
  <w:num w:numId="6" w16cid:durableId="1818452919">
    <w:abstractNumId w:val="71"/>
  </w:num>
  <w:num w:numId="7" w16cid:durableId="1654991589">
    <w:abstractNumId w:val="21"/>
  </w:num>
  <w:num w:numId="8" w16cid:durableId="1920358606">
    <w:abstractNumId w:val="28"/>
  </w:num>
  <w:num w:numId="9" w16cid:durableId="678891009">
    <w:abstractNumId w:val="36"/>
  </w:num>
  <w:num w:numId="10" w16cid:durableId="1151212087">
    <w:abstractNumId w:val="11"/>
  </w:num>
  <w:num w:numId="11" w16cid:durableId="21831513">
    <w:abstractNumId w:val="67"/>
  </w:num>
  <w:num w:numId="12" w16cid:durableId="1661228225">
    <w:abstractNumId w:val="96"/>
  </w:num>
  <w:num w:numId="13" w16cid:durableId="1235747586">
    <w:abstractNumId w:val="103"/>
  </w:num>
  <w:num w:numId="14" w16cid:durableId="772672855">
    <w:abstractNumId w:val="14"/>
  </w:num>
  <w:num w:numId="15" w16cid:durableId="1859662718">
    <w:abstractNumId w:val="75"/>
  </w:num>
  <w:num w:numId="16" w16cid:durableId="2070617069">
    <w:abstractNumId w:val="55"/>
  </w:num>
  <w:num w:numId="17" w16cid:durableId="1280844389">
    <w:abstractNumId w:val="68"/>
  </w:num>
  <w:num w:numId="18" w16cid:durableId="313144375">
    <w:abstractNumId w:val="61"/>
  </w:num>
  <w:num w:numId="19" w16cid:durableId="1536623922">
    <w:abstractNumId w:val="95"/>
  </w:num>
  <w:num w:numId="20" w16cid:durableId="1129472441">
    <w:abstractNumId w:val="22"/>
  </w:num>
  <w:num w:numId="21" w16cid:durableId="1294749345">
    <w:abstractNumId w:val="13"/>
  </w:num>
  <w:num w:numId="22" w16cid:durableId="1087773258">
    <w:abstractNumId w:val="44"/>
  </w:num>
  <w:num w:numId="23" w16cid:durableId="456024321">
    <w:abstractNumId w:val="52"/>
  </w:num>
  <w:num w:numId="24" w16cid:durableId="793838251">
    <w:abstractNumId w:val="54"/>
  </w:num>
  <w:num w:numId="25" w16cid:durableId="294213201">
    <w:abstractNumId w:val="91"/>
  </w:num>
  <w:num w:numId="26" w16cid:durableId="1060056977">
    <w:abstractNumId w:val="63"/>
  </w:num>
  <w:num w:numId="27" w16cid:durableId="1663855328">
    <w:abstractNumId w:val="83"/>
  </w:num>
  <w:num w:numId="28" w16cid:durableId="2137336029">
    <w:abstractNumId w:val="92"/>
  </w:num>
  <w:num w:numId="29" w16cid:durableId="277640692">
    <w:abstractNumId w:val="98"/>
  </w:num>
  <w:num w:numId="30" w16cid:durableId="629240241">
    <w:abstractNumId w:val="97"/>
  </w:num>
  <w:num w:numId="31" w16cid:durableId="845442302">
    <w:abstractNumId w:val="90"/>
  </w:num>
  <w:num w:numId="32" w16cid:durableId="116065530">
    <w:abstractNumId w:val="27"/>
  </w:num>
  <w:num w:numId="33" w16cid:durableId="1785801993">
    <w:abstractNumId w:val="77"/>
  </w:num>
  <w:num w:numId="34" w16cid:durableId="987630359">
    <w:abstractNumId w:val="50"/>
  </w:num>
  <w:num w:numId="35" w16cid:durableId="349453248">
    <w:abstractNumId w:val="41"/>
  </w:num>
  <w:num w:numId="36" w16cid:durableId="1497040619">
    <w:abstractNumId w:val="20"/>
  </w:num>
  <w:num w:numId="37" w16cid:durableId="184251941">
    <w:abstractNumId w:val="17"/>
  </w:num>
  <w:num w:numId="38" w16cid:durableId="1917321459">
    <w:abstractNumId w:val="35"/>
  </w:num>
  <w:num w:numId="39" w16cid:durableId="928082303">
    <w:abstractNumId w:val="101"/>
  </w:num>
  <w:num w:numId="40" w16cid:durableId="831877375">
    <w:abstractNumId w:val="66"/>
  </w:num>
  <w:num w:numId="41" w16cid:durableId="946156103">
    <w:abstractNumId w:val="88"/>
  </w:num>
  <w:num w:numId="42" w16cid:durableId="548301628">
    <w:abstractNumId w:val="108"/>
  </w:num>
  <w:num w:numId="43" w16cid:durableId="622031381">
    <w:abstractNumId w:val="62"/>
  </w:num>
  <w:num w:numId="44" w16cid:durableId="17187778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98993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88283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576575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909260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623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110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895301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002000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41195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706685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5984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5459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76439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522025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437864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277990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38452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259826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10672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965699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87188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898561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10157509">
    <w:abstractNumId w:val="79"/>
  </w:num>
  <w:num w:numId="68" w16cid:durableId="1191914631">
    <w:abstractNumId w:val="38"/>
  </w:num>
  <w:num w:numId="69" w16cid:durableId="252250348">
    <w:abstractNumId w:val="58"/>
  </w:num>
  <w:num w:numId="70" w16cid:durableId="1980063749">
    <w:abstractNumId w:val="70"/>
  </w:num>
  <w:num w:numId="71" w16cid:durableId="1133522317">
    <w:abstractNumId w:val="0"/>
  </w:num>
  <w:num w:numId="72" w16cid:durableId="1194001677">
    <w:abstractNumId w:val="1"/>
  </w:num>
  <w:num w:numId="73" w16cid:durableId="1627350639">
    <w:abstractNumId w:val="2"/>
  </w:num>
  <w:num w:numId="74" w16cid:durableId="97484647">
    <w:abstractNumId w:val="3"/>
  </w:num>
  <w:num w:numId="75" w16cid:durableId="2009402148">
    <w:abstractNumId w:val="4"/>
  </w:num>
  <w:num w:numId="76" w16cid:durableId="109477180">
    <w:abstractNumId w:val="5"/>
  </w:num>
  <w:num w:numId="77" w16cid:durableId="923075492">
    <w:abstractNumId w:val="6"/>
  </w:num>
  <w:num w:numId="78" w16cid:durableId="717050182">
    <w:abstractNumId w:val="87"/>
  </w:num>
  <w:num w:numId="79" w16cid:durableId="1019552077">
    <w:abstractNumId w:val="39"/>
  </w:num>
  <w:num w:numId="80" w16cid:durableId="1297875083">
    <w:abstractNumId w:val="32"/>
  </w:num>
  <w:num w:numId="81" w16cid:durableId="2011641633">
    <w:abstractNumId w:val="49"/>
  </w:num>
  <w:num w:numId="82" w16cid:durableId="657610292">
    <w:abstractNumId w:val="69"/>
  </w:num>
  <w:num w:numId="83" w16cid:durableId="1095174717">
    <w:abstractNumId w:val="42"/>
  </w:num>
  <w:num w:numId="84" w16cid:durableId="1985239068">
    <w:abstractNumId w:val="64"/>
  </w:num>
  <w:num w:numId="85" w16cid:durableId="55327617">
    <w:abstractNumId w:val="94"/>
  </w:num>
  <w:num w:numId="86" w16cid:durableId="1990474680">
    <w:abstractNumId w:val="30"/>
  </w:num>
  <w:num w:numId="87" w16cid:durableId="1217398852">
    <w:abstractNumId w:val="46"/>
  </w:num>
  <w:num w:numId="88" w16cid:durableId="1197154537">
    <w:abstractNumId w:val="43"/>
  </w:num>
  <w:num w:numId="89" w16cid:durableId="1435173930">
    <w:abstractNumId w:val="100"/>
  </w:num>
  <w:num w:numId="90" w16cid:durableId="1562671951">
    <w:abstractNumId w:val="85"/>
  </w:num>
  <w:num w:numId="91" w16cid:durableId="912855961">
    <w:abstractNumId w:val="84"/>
  </w:num>
  <w:num w:numId="92" w16cid:durableId="13653672">
    <w:abstractNumId w:val="51"/>
  </w:num>
  <w:num w:numId="93" w16cid:durableId="1124347974">
    <w:abstractNumId w:val="107"/>
  </w:num>
  <w:num w:numId="94" w16cid:durableId="953098579">
    <w:abstractNumId w:val="25"/>
  </w:num>
  <w:num w:numId="95" w16cid:durableId="894781466">
    <w:abstractNumId w:val="12"/>
  </w:num>
  <w:num w:numId="96" w16cid:durableId="1044256550">
    <w:abstractNumId w:val="76"/>
  </w:num>
  <w:num w:numId="97" w16cid:durableId="1476023070">
    <w:abstractNumId w:val="19"/>
  </w:num>
  <w:num w:numId="98" w16cid:durableId="241527692">
    <w:abstractNumId w:val="57"/>
  </w:num>
  <w:num w:numId="99" w16cid:durableId="647242655">
    <w:abstractNumId w:val="73"/>
  </w:num>
  <w:num w:numId="100" w16cid:durableId="416286323">
    <w:abstractNumId w:val="34"/>
  </w:num>
  <w:num w:numId="101" w16cid:durableId="470951687">
    <w:abstractNumId w:val="10"/>
  </w:num>
  <w:num w:numId="102" w16cid:durableId="377513691">
    <w:abstractNumId w:val="26"/>
  </w:num>
  <w:num w:numId="103" w16cid:durableId="1756248968">
    <w:abstractNumId w:val="33"/>
  </w:num>
  <w:num w:numId="104" w16cid:durableId="2124418778">
    <w:abstractNumId w:val="105"/>
  </w:num>
  <w:num w:numId="105" w16cid:durableId="893154746">
    <w:abstractNumId w:val="47"/>
  </w:num>
  <w:num w:numId="106" w16cid:durableId="764033320">
    <w:abstractNumId w:val="86"/>
  </w:num>
  <w:num w:numId="107" w16cid:durableId="787428635">
    <w:abstractNumId w:val="106"/>
  </w:num>
  <w:num w:numId="108" w16cid:durableId="590814927">
    <w:abstractNumId w:val="1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543"/>
    <w:rsid w:val="00002777"/>
    <w:rsid w:val="00014684"/>
    <w:rsid w:val="000310D2"/>
    <w:rsid w:val="000365EE"/>
    <w:rsid w:val="00037B99"/>
    <w:rsid w:val="000467A1"/>
    <w:rsid w:val="00046F34"/>
    <w:rsid w:val="000775A0"/>
    <w:rsid w:val="000869C7"/>
    <w:rsid w:val="000C6852"/>
    <w:rsid w:val="000D34F1"/>
    <w:rsid w:val="000E6879"/>
    <w:rsid w:val="000F09F5"/>
    <w:rsid w:val="000F3CAC"/>
    <w:rsid w:val="0010128F"/>
    <w:rsid w:val="00113AF0"/>
    <w:rsid w:val="00122DA2"/>
    <w:rsid w:val="001269CE"/>
    <w:rsid w:val="00133055"/>
    <w:rsid w:val="00140660"/>
    <w:rsid w:val="00147118"/>
    <w:rsid w:val="0015124B"/>
    <w:rsid w:val="00165881"/>
    <w:rsid w:val="0017308D"/>
    <w:rsid w:val="00173ABA"/>
    <w:rsid w:val="0017492E"/>
    <w:rsid w:val="00190839"/>
    <w:rsid w:val="001A0DC8"/>
    <w:rsid w:val="001B31B9"/>
    <w:rsid w:val="001D5CDB"/>
    <w:rsid w:val="001F35CD"/>
    <w:rsid w:val="002064D3"/>
    <w:rsid w:val="00213424"/>
    <w:rsid w:val="00221C9B"/>
    <w:rsid w:val="00232393"/>
    <w:rsid w:val="00241609"/>
    <w:rsid w:val="002447CE"/>
    <w:rsid w:val="00244A2E"/>
    <w:rsid w:val="00255287"/>
    <w:rsid w:val="002603E8"/>
    <w:rsid w:val="00276938"/>
    <w:rsid w:val="0028644E"/>
    <w:rsid w:val="0029579F"/>
    <w:rsid w:val="00297D20"/>
    <w:rsid w:val="002A3958"/>
    <w:rsid w:val="002B0F4C"/>
    <w:rsid w:val="002B139C"/>
    <w:rsid w:val="002D36DF"/>
    <w:rsid w:val="002E13F8"/>
    <w:rsid w:val="002F21BE"/>
    <w:rsid w:val="00306B08"/>
    <w:rsid w:val="00321957"/>
    <w:rsid w:val="00322AAA"/>
    <w:rsid w:val="00355CBC"/>
    <w:rsid w:val="003A11C9"/>
    <w:rsid w:val="003A2EED"/>
    <w:rsid w:val="003A659C"/>
    <w:rsid w:val="003C1C5E"/>
    <w:rsid w:val="003C5BC6"/>
    <w:rsid w:val="003E1785"/>
    <w:rsid w:val="003F07DF"/>
    <w:rsid w:val="003F1975"/>
    <w:rsid w:val="003F229B"/>
    <w:rsid w:val="004319AC"/>
    <w:rsid w:val="00431EBC"/>
    <w:rsid w:val="00432385"/>
    <w:rsid w:val="004379EF"/>
    <w:rsid w:val="00450E14"/>
    <w:rsid w:val="00463BF6"/>
    <w:rsid w:val="00482785"/>
    <w:rsid w:val="004A74EC"/>
    <w:rsid w:val="004B1288"/>
    <w:rsid w:val="004D2E2A"/>
    <w:rsid w:val="00513A56"/>
    <w:rsid w:val="0051496C"/>
    <w:rsid w:val="0051673E"/>
    <w:rsid w:val="00524715"/>
    <w:rsid w:val="00525858"/>
    <w:rsid w:val="005318F0"/>
    <w:rsid w:val="00535244"/>
    <w:rsid w:val="005359B2"/>
    <w:rsid w:val="005423B5"/>
    <w:rsid w:val="00545E94"/>
    <w:rsid w:val="0055015A"/>
    <w:rsid w:val="005509BF"/>
    <w:rsid w:val="00551C05"/>
    <w:rsid w:val="005601CC"/>
    <w:rsid w:val="00560BFB"/>
    <w:rsid w:val="00573860"/>
    <w:rsid w:val="0058391F"/>
    <w:rsid w:val="005844B0"/>
    <w:rsid w:val="00584DA3"/>
    <w:rsid w:val="005A196C"/>
    <w:rsid w:val="005A44FD"/>
    <w:rsid w:val="005C53EB"/>
    <w:rsid w:val="005D26B4"/>
    <w:rsid w:val="005D4277"/>
    <w:rsid w:val="005D6934"/>
    <w:rsid w:val="005E00CB"/>
    <w:rsid w:val="006044FC"/>
    <w:rsid w:val="00624F1B"/>
    <w:rsid w:val="00636122"/>
    <w:rsid w:val="00647867"/>
    <w:rsid w:val="00680267"/>
    <w:rsid w:val="00681973"/>
    <w:rsid w:val="006838B4"/>
    <w:rsid w:val="006849E7"/>
    <w:rsid w:val="00685647"/>
    <w:rsid w:val="006876CF"/>
    <w:rsid w:val="006957FA"/>
    <w:rsid w:val="006B2A88"/>
    <w:rsid w:val="006D73A9"/>
    <w:rsid w:val="006E186E"/>
    <w:rsid w:val="00703C64"/>
    <w:rsid w:val="00704852"/>
    <w:rsid w:val="00705020"/>
    <w:rsid w:val="00705A8E"/>
    <w:rsid w:val="00754C47"/>
    <w:rsid w:val="007643E1"/>
    <w:rsid w:val="00791BCA"/>
    <w:rsid w:val="00795CFD"/>
    <w:rsid w:val="007A4006"/>
    <w:rsid w:val="007B4195"/>
    <w:rsid w:val="007B4810"/>
    <w:rsid w:val="007C2877"/>
    <w:rsid w:val="007D0646"/>
    <w:rsid w:val="007D30D1"/>
    <w:rsid w:val="007D51F1"/>
    <w:rsid w:val="007E387A"/>
    <w:rsid w:val="007E4FA7"/>
    <w:rsid w:val="007E5425"/>
    <w:rsid w:val="007E72FE"/>
    <w:rsid w:val="008039DF"/>
    <w:rsid w:val="008336EE"/>
    <w:rsid w:val="00844B91"/>
    <w:rsid w:val="00845156"/>
    <w:rsid w:val="00854D88"/>
    <w:rsid w:val="00864713"/>
    <w:rsid w:val="00867543"/>
    <w:rsid w:val="008764BA"/>
    <w:rsid w:val="00881701"/>
    <w:rsid w:val="00896F39"/>
    <w:rsid w:val="008A0D34"/>
    <w:rsid w:val="008A4903"/>
    <w:rsid w:val="008C64C2"/>
    <w:rsid w:val="008D0EE3"/>
    <w:rsid w:val="008E1134"/>
    <w:rsid w:val="008E2A2F"/>
    <w:rsid w:val="008F20E7"/>
    <w:rsid w:val="008F5916"/>
    <w:rsid w:val="008F5C05"/>
    <w:rsid w:val="00900100"/>
    <w:rsid w:val="009058A5"/>
    <w:rsid w:val="0090617D"/>
    <w:rsid w:val="00912085"/>
    <w:rsid w:val="00917534"/>
    <w:rsid w:val="0091772E"/>
    <w:rsid w:val="00932B3F"/>
    <w:rsid w:val="00933D61"/>
    <w:rsid w:val="00935BD2"/>
    <w:rsid w:val="00942FA5"/>
    <w:rsid w:val="009528D5"/>
    <w:rsid w:val="009651A1"/>
    <w:rsid w:val="00982DC4"/>
    <w:rsid w:val="009D215B"/>
    <w:rsid w:val="009D70C2"/>
    <w:rsid w:val="009E0367"/>
    <w:rsid w:val="00A03721"/>
    <w:rsid w:val="00A20FD5"/>
    <w:rsid w:val="00A25827"/>
    <w:rsid w:val="00A30AFD"/>
    <w:rsid w:val="00A3186E"/>
    <w:rsid w:val="00A36A6F"/>
    <w:rsid w:val="00A411A9"/>
    <w:rsid w:val="00A534FA"/>
    <w:rsid w:val="00A556A3"/>
    <w:rsid w:val="00A60C49"/>
    <w:rsid w:val="00A76093"/>
    <w:rsid w:val="00A8114E"/>
    <w:rsid w:val="00A856BC"/>
    <w:rsid w:val="00A87177"/>
    <w:rsid w:val="00A90192"/>
    <w:rsid w:val="00AA1597"/>
    <w:rsid w:val="00AB7C2E"/>
    <w:rsid w:val="00AD05BC"/>
    <w:rsid w:val="00AD3FF0"/>
    <w:rsid w:val="00AD7D1D"/>
    <w:rsid w:val="00AF4658"/>
    <w:rsid w:val="00B13AB7"/>
    <w:rsid w:val="00B30EBD"/>
    <w:rsid w:val="00B44C44"/>
    <w:rsid w:val="00B46515"/>
    <w:rsid w:val="00B66D24"/>
    <w:rsid w:val="00B73A0E"/>
    <w:rsid w:val="00B851C7"/>
    <w:rsid w:val="00B90844"/>
    <w:rsid w:val="00BA4D29"/>
    <w:rsid w:val="00BA55D1"/>
    <w:rsid w:val="00BA6C10"/>
    <w:rsid w:val="00BB5E4E"/>
    <w:rsid w:val="00BC71F6"/>
    <w:rsid w:val="00BC7C29"/>
    <w:rsid w:val="00BD7FE8"/>
    <w:rsid w:val="00BE022A"/>
    <w:rsid w:val="00BE08EE"/>
    <w:rsid w:val="00BF4E06"/>
    <w:rsid w:val="00BF59CE"/>
    <w:rsid w:val="00C069A7"/>
    <w:rsid w:val="00C158B8"/>
    <w:rsid w:val="00C24198"/>
    <w:rsid w:val="00C274F2"/>
    <w:rsid w:val="00C3168C"/>
    <w:rsid w:val="00C44AAD"/>
    <w:rsid w:val="00C51A1F"/>
    <w:rsid w:val="00C53827"/>
    <w:rsid w:val="00C6563D"/>
    <w:rsid w:val="00C66BCE"/>
    <w:rsid w:val="00C71D96"/>
    <w:rsid w:val="00C72CBA"/>
    <w:rsid w:val="00C92235"/>
    <w:rsid w:val="00C97641"/>
    <w:rsid w:val="00CA235F"/>
    <w:rsid w:val="00CC142A"/>
    <w:rsid w:val="00CD77D3"/>
    <w:rsid w:val="00D01CE9"/>
    <w:rsid w:val="00D3226F"/>
    <w:rsid w:val="00D574D3"/>
    <w:rsid w:val="00DA62CE"/>
    <w:rsid w:val="00DA763B"/>
    <w:rsid w:val="00DB422C"/>
    <w:rsid w:val="00DB667F"/>
    <w:rsid w:val="00DD4F7A"/>
    <w:rsid w:val="00E125FC"/>
    <w:rsid w:val="00E24353"/>
    <w:rsid w:val="00E32224"/>
    <w:rsid w:val="00E421E9"/>
    <w:rsid w:val="00E43565"/>
    <w:rsid w:val="00E66F46"/>
    <w:rsid w:val="00E7738B"/>
    <w:rsid w:val="00E8717C"/>
    <w:rsid w:val="00E949A8"/>
    <w:rsid w:val="00EA6A88"/>
    <w:rsid w:val="00EC38A8"/>
    <w:rsid w:val="00EE02C6"/>
    <w:rsid w:val="00EE050C"/>
    <w:rsid w:val="00EF5C6B"/>
    <w:rsid w:val="00F04E41"/>
    <w:rsid w:val="00F05890"/>
    <w:rsid w:val="00F10076"/>
    <w:rsid w:val="00F109AD"/>
    <w:rsid w:val="00F13409"/>
    <w:rsid w:val="00F22B87"/>
    <w:rsid w:val="00F236F9"/>
    <w:rsid w:val="00F23949"/>
    <w:rsid w:val="00F23A3D"/>
    <w:rsid w:val="00F33F48"/>
    <w:rsid w:val="00F35A43"/>
    <w:rsid w:val="00F675C8"/>
    <w:rsid w:val="00F955BF"/>
    <w:rsid w:val="00FA0881"/>
    <w:rsid w:val="00FA2A97"/>
    <w:rsid w:val="00FB47CC"/>
    <w:rsid w:val="00FE0E54"/>
    <w:rsid w:val="00FE2701"/>
    <w:rsid w:val="00FE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F1D3A"/>
  <w15:docId w15:val="{7CFAFC58-460C-4AA5-AC93-DC5963FC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7543"/>
    <w:pPr>
      <w:widowControl w:val="0"/>
      <w:autoSpaceDE w:val="0"/>
      <w:autoSpaceDN w:val="0"/>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1A0DC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A0DC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A0DC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A0D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A0D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A0DC8"/>
    <w:pPr>
      <w:spacing w:before="240" w:after="60"/>
      <w:outlineLvl w:val="5"/>
    </w:pPr>
    <w:rPr>
      <w:b/>
      <w:bCs/>
    </w:rPr>
  </w:style>
  <w:style w:type="paragraph" w:styleId="Heading7">
    <w:name w:val="heading 7"/>
    <w:basedOn w:val="Normal"/>
    <w:next w:val="Normal"/>
    <w:link w:val="Heading7Char"/>
    <w:uiPriority w:val="9"/>
    <w:semiHidden/>
    <w:unhideWhenUsed/>
    <w:qFormat/>
    <w:rsid w:val="001A0DC8"/>
    <w:pPr>
      <w:spacing w:before="240" w:after="60"/>
      <w:outlineLvl w:val="6"/>
    </w:pPr>
  </w:style>
  <w:style w:type="paragraph" w:styleId="Heading8">
    <w:name w:val="heading 8"/>
    <w:basedOn w:val="Normal"/>
    <w:next w:val="Normal"/>
    <w:link w:val="Heading8Char"/>
    <w:uiPriority w:val="9"/>
    <w:semiHidden/>
    <w:unhideWhenUsed/>
    <w:qFormat/>
    <w:rsid w:val="001A0DC8"/>
    <w:pPr>
      <w:spacing w:before="240" w:after="60"/>
      <w:outlineLvl w:val="7"/>
    </w:pPr>
    <w:rPr>
      <w:i/>
      <w:iCs/>
    </w:rPr>
  </w:style>
  <w:style w:type="paragraph" w:styleId="Heading9">
    <w:name w:val="heading 9"/>
    <w:basedOn w:val="Normal"/>
    <w:next w:val="Normal"/>
    <w:link w:val="Heading9Char"/>
    <w:uiPriority w:val="9"/>
    <w:semiHidden/>
    <w:unhideWhenUsed/>
    <w:qFormat/>
    <w:rsid w:val="001A0DC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C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A0DC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A0DC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A0DC8"/>
    <w:rPr>
      <w:b/>
      <w:bCs/>
      <w:sz w:val="28"/>
      <w:szCs w:val="28"/>
    </w:rPr>
  </w:style>
  <w:style w:type="character" w:customStyle="1" w:styleId="Heading5Char">
    <w:name w:val="Heading 5 Char"/>
    <w:basedOn w:val="DefaultParagraphFont"/>
    <w:link w:val="Heading5"/>
    <w:uiPriority w:val="9"/>
    <w:semiHidden/>
    <w:rsid w:val="001A0DC8"/>
    <w:rPr>
      <w:b/>
      <w:bCs/>
      <w:i/>
      <w:iCs/>
      <w:sz w:val="26"/>
      <w:szCs w:val="26"/>
    </w:rPr>
  </w:style>
  <w:style w:type="character" w:customStyle="1" w:styleId="Heading6Char">
    <w:name w:val="Heading 6 Char"/>
    <w:basedOn w:val="DefaultParagraphFont"/>
    <w:link w:val="Heading6"/>
    <w:uiPriority w:val="9"/>
    <w:semiHidden/>
    <w:rsid w:val="001A0DC8"/>
    <w:rPr>
      <w:b/>
      <w:bCs/>
    </w:rPr>
  </w:style>
  <w:style w:type="character" w:customStyle="1" w:styleId="Heading7Char">
    <w:name w:val="Heading 7 Char"/>
    <w:basedOn w:val="DefaultParagraphFont"/>
    <w:link w:val="Heading7"/>
    <w:uiPriority w:val="9"/>
    <w:semiHidden/>
    <w:rsid w:val="001A0DC8"/>
    <w:rPr>
      <w:sz w:val="24"/>
      <w:szCs w:val="24"/>
    </w:rPr>
  </w:style>
  <w:style w:type="character" w:customStyle="1" w:styleId="Heading8Char">
    <w:name w:val="Heading 8 Char"/>
    <w:basedOn w:val="DefaultParagraphFont"/>
    <w:link w:val="Heading8"/>
    <w:uiPriority w:val="9"/>
    <w:semiHidden/>
    <w:rsid w:val="001A0DC8"/>
    <w:rPr>
      <w:i/>
      <w:iCs/>
      <w:sz w:val="24"/>
      <w:szCs w:val="24"/>
    </w:rPr>
  </w:style>
  <w:style w:type="character" w:customStyle="1" w:styleId="Heading9Char">
    <w:name w:val="Heading 9 Char"/>
    <w:basedOn w:val="DefaultParagraphFont"/>
    <w:link w:val="Heading9"/>
    <w:uiPriority w:val="9"/>
    <w:semiHidden/>
    <w:rsid w:val="001A0DC8"/>
    <w:rPr>
      <w:rFonts w:asciiTheme="majorHAnsi" w:eastAsiaTheme="majorEastAsia" w:hAnsiTheme="majorHAnsi"/>
    </w:rPr>
  </w:style>
  <w:style w:type="paragraph" w:styleId="Title">
    <w:name w:val="Title"/>
    <w:basedOn w:val="Normal"/>
    <w:next w:val="Normal"/>
    <w:link w:val="TitleChar"/>
    <w:qFormat/>
    <w:rsid w:val="001A0D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A0DC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A0DC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A0DC8"/>
    <w:rPr>
      <w:rFonts w:asciiTheme="majorHAnsi" w:eastAsiaTheme="majorEastAsia" w:hAnsiTheme="majorHAnsi"/>
      <w:sz w:val="24"/>
      <w:szCs w:val="24"/>
    </w:rPr>
  </w:style>
  <w:style w:type="character" w:styleId="Strong">
    <w:name w:val="Strong"/>
    <w:basedOn w:val="DefaultParagraphFont"/>
    <w:uiPriority w:val="22"/>
    <w:qFormat/>
    <w:rsid w:val="001A0DC8"/>
    <w:rPr>
      <w:b/>
      <w:bCs/>
    </w:rPr>
  </w:style>
  <w:style w:type="character" w:styleId="Emphasis">
    <w:name w:val="Emphasis"/>
    <w:basedOn w:val="DefaultParagraphFont"/>
    <w:uiPriority w:val="20"/>
    <w:qFormat/>
    <w:rsid w:val="001A0DC8"/>
    <w:rPr>
      <w:rFonts w:asciiTheme="minorHAnsi" w:hAnsiTheme="minorHAnsi"/>
      <w:b/>
      <w:i/>
      <w:iCs/>
    </w:rPr>
  </w:style>
  <w:style w:type="paragraph" w:styleId="NoSpacing">
    <w:name w:val="No Spacing"/>
    <w:basedOn w:val="Normal"/>
    <w:uiPriority w:val="1"/>
    <w:qFormat/>
    <w:rsid w:val="001A0DC8"/>
    <w:rPr>
      <w:szCs w:val="32"/>
    </w:rPr>
  </w:style>
  <w:style w:type="paragraph" w:styleId="ListParagraph">
    <w:name w:val="List Paragraph"/>
    <w:basedOn w:val="Normal"/>
    <w:uiPriority w:val="34"/>
    <w:qFormat/>
    <w:rsid w:val="001A0DC8"/>
    <w:pPr>
      <w:ind w:left="720"/>
      <w:contextualSpacing/>
    </w:pPr>
  </w:style>
  <w:style w:type="paragraph" w:styleId="Quote">
    <w:name w:val="Quote"/>
    <w:basedOn w:val="Normal"/>
    <w:next w:val="Normal"/>
    <w:link w:val="QuoteChar"/>
    <w:uiPriority w:val="29"/>
    <w:qFormat/>
    <w:rsid w:val="001A0DC8"/>
    <w:rPr>
      <w:i/>
    </w:rPr>
  </w:style>
  <w:style w:type="character" w:customStyle="1" w:styleId="QuoteChar">
    <w:name w:val="Quote Char"/>
    <w:basedOn w:val="DefaultParagraphFont"/>
    <w:link w:val="Quote"/>
    <w:uiPriority w:val="29"/>
    <w:rsid w:val="001A0DC8"/>
    <w:rPr>
      <w:i/>
      <w:sz w:val="24"/>
      <w:szCs w:val="24"/>
    </w:rPr>
  </w:style>
  <w:style w:type="paragraph" w:styleId="IntenseQuote">
    <w:name w:val="Intense Quote"/>
    <w:basedOn w:val="Normal"/>
    <w:next w:val="Normal"/>
    <w:link w:val="IntenseQuoteChar"/>
    <w:uiPriority w:val="30"/>
    <w:qFormat/>
    <w:rsid w:val="001A0DC8"/>
    <w:pPr>
      <w:ind w:left="720" w:right="720"/>
    </w:pPr>
    <w:rPr>
      <w:b/>
      <w:i/>
    </w:rPr>
  </w:style>
  <w:style w:type="character" w:customStyle="1" w:styleId="IntenseQuoteChar">
    <w:name w:val="Intense Quote Char"/>
    <w:basedOn w:val="DefaultParagraphFont"/>
    <w:link w:val="IntenseQuote"/>
    <w:uiPriority w:val="30"/>
    <w:rsid w:val="001A0DC8"/>
    <w:rPr>
      <w:b/>
      <w:i/>
      <w:sz w:val="24"/>
    </w:rPr>
  </w:style>
  <w:style w:type="character" w:styleId="SubtleEmphasis">
    <w:name w:val="Subtle Emphasis"/>
    <w:uiPriority w:val="19"/>
    <w:qFormat/>
    <w:rsid w:val="001A0DC8"/>
    <w:rPr>
      <w:i/>
      <w:color w:val="5A5A5A" w:themeColor="text1" w:themeTint="A5"/>
    </w:rPr>
  </w:style>
  <w:style w:type="character" w:styleId="IntenseEmphasis">
    <w:name w:val="Intense Emphasis"/>
    <w:basedOn w:val="DefaultParagraphFont"/>
    <w:uiPriority w:val="21"/>
    <w:qFormat/>
    <w:rsid w:val="001A0DC8"/>
    <w:rPr>
      <w:b/>
      <w:i/>
      <w:sz w:val="24"/>
      <w:szCs w:val="24"/>
      <w:u w:val="single"/>
    </w:rPr>
  </w:style>
  <w:style w:type="character" w:styleId="SubtleReference">
    <w:name w:val="Subtle Reference"/>
    <w:basedOn w:val="DefaultParagraphFont"/>
    <w:uiPriority w:val="31"/>
    <w:qFormat/>
    <w:rsid w:val="001A0DC8"/>
    <w:rPr>
      <w:sz w:val="24"/>
      <w:szCs w:val="24"/>
      <w:u w:val="single"/>
    </w:rPr>
  </w:style>
  <w:style w:type="character" w:styleId="IntenseReference">
    <w:name w:val="Intense Reference"/>
    <w:basedOn w:val="DefaultParagraphFont"/>
    <w:uiPriority w:val="32"/>
    <w:qFormat/>
    <w:rsid w:val="001A0DC8"/>
    <w:rPr>
      <w:b/>
      <w:sz w:val="24"/>
      <w:u w:val="single"/>
    </w:rPr>
  </w:style>
  <w:style w:type="character" w:styleId="BookTitle">
    <w:name w:val="Book Title"/>
    <w:basedOn w:val="DefaultParagraphFont"/>
    <w:uiPriority w:val="33"/>
    <w:qFormat/>
    <w:rsid w:val="001A0DC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A0DC8"/>
    <w:pPr>
      <w:outlineLvl w:val="9"/>
    </w:pPr>
  </w:style>
  <w:style w:type="paragraph" w:styleId="BodyText">
    <w:name w:val="Body Text"/>
    <w:basedOn w:val="Normal"/>
    <w:link w:val="BodyTextChar"/>
    <w:uiPriority w:val="1"/>
    <w:qFormat/>
    <w:rsid w:val="00867543"/>
    <w:pPr>
      <w:ind w:left="820"/>
    </w:pPr>
    <w:rPr>
      <w:sz w:val="24"/>
      <w:szCs w:val="24"/>
    </w:rPr>
  </w:style>
  <w:style w:type="character" w:customStyle="1" w:styleId="BodyTextChar">
    <w:name w:val="Body Text Char"/>
    <w:basedOn w:val="DefaultParagraphFont"/>
    <w:link w:val="BodyText"/>
    <w:uiPriority w:val="1"/>
    <w:rsid w:val="00867543"/>
    <w:rPr>
      <w:rFonts w:ascii="Times New Roman" w:eastAsia="Times New Roman" w:hAnsi="Times New Roman"/>
      <w:sz w:val="24"/>
      <w:szCs w:val="24"/>
    </w:rPr>
  </w:style>
  <w:style w:type="character" w:styleId="Hyperlink">
    <w:name w:val="Hyperlink"/>
    <w:basedOn w:val="DefaultParagraphFont"/>
    <w:uiPriority w:val="99"/>
    <w:unhideWhenUsed/>
    <w:rsid w:val="001D5CDB"/>
    <w:rPr>
      <w:color w:val="0000FF" w:themeColor="hyperlink"/>
      <w:u w:val="single"/>
    </w:rPr>
  </w:style>
  <w:style w:type="paragraph" w:styleId="Header">
    <w:name w:val="header"/>
    <w:basedOn w:val="Normal"/>
    <w:link w:val="HeaderChar"/>
    <w:uiPriority w:val="99"/>
    <w:unhideWhenUsed/>
    <w:rsid w:val="00306B08"/>
    <w:pPr>
      <w:tabs>
        <w:tab w:val="center" w:pos="4680"/>
        <w:tab w:val="right" w:pos="9360"/>
      </w:tabs>
    </w:pPr>
  </w:style>
  <w:style w:type="character" w:customStyle="1" w:styleId="HeaderChar">
    <w:name w:val="Header Char"/>
    <w:basedOn w:val="DefaultParagraphFont"/>
    <w:link w:val="Header"/>
    <w:uiPriority w:val="99"/>
    <w:rsid w:val="00306B08"/>
    <w:rPr>
      <w:rFonts w:ascii="Times New Roman" w:eastAsia="Times New Roman" w:hAnsi="Times New Roman"/>
    </w:rPr>
  </w:style>
  <w:style w:type="paragraph" w:styleId="Footer">
    <w:name w:val="footer"/>
    <w:basedOn w:val="Normal"/>
    <w:link w:val="FooterChar"/>
    <w:uiPriority w:val="99"/>
    <w:unhideWhenUsed/>
    <w:rsid w:val="00306B08"/>
    <w:pPr>
      <w:tabs>
        <w:tab w:val="center" w:pos="4680"/>
        <w:tab w:val="right" w:pos="9360"/>
      </w:tabs>
    </w:pPr>
  </w:style>
  <w:style w:type="character" w:customStyle="1" w:styleId="FooterChar">
    <w:name w:val="Footer Char"/>
    <w:basedOn w:val="DefaultParagraphFont"/>
    <w:link w:val="Footer"/>
    <w:uiPriority w:val="99"/>
    <w:rsid w:val="00306B08"/>
    <w:rPr>
      <w:rFonts w:ascii="Times New Roman" w:eastAsia="Times New Roman" w:hAnsi="Times New Roman"/>
    </w:rPr>
  </w:style>
  <w:style w:type="paragraph" w:styleId="BodyTextIndent">
    <w:name w:val="Body Text Indent"/>
    <w:basedOn w:val="Normal"/>
    <w:link w:val="BodyTextIndentChar"/>
    <w:uiPriority w:val="99"/>
    <w:unhideWhenUsed/>
    <w:rsid w:val="00EE050C"/>
    <w:pPr>
      <w:spacing w:after="120"/>
      <w:ind w:left="360"/>
    </w:pPr>
  </w:style>
  <w:style w:type="character" w:customStyle="1" w:styleId="BodyTextIndentChar">
    <w:name w:val="Body Text Indent Char"/>
    <w:basedOn w:val="DefaultParagraphFont"/>
    <w:link w:val="BodyTextIndent"/>
    <w:uiPriority w:val="99"/>
    <w:rsid w:val="00EE050C"/>
    <w:rPr>
      <w:rFonts w:ascii="Times New Roman" w:eastAsia="Times New Roman" w:hAnsi="Times New Roman"/>
    </w:rPr>
  </w:style>
  <w:style w:type="paragraph" w:styleId="BodyTextIndent2">
    <w:name w:val="Body Text Indent 2"/>
    <w:basedOn w:val="Normal"/>
    <w:link w:val="BodyTextIndent2Char"/>
    <w:uiPriority w:val="99"/>
    <w:semiHidden/>
    <w:unhideWhenUsed/>
    <w:rsid w:val="00EE050C"/>
    <w:pPr>
      <w:spacing w:after="120" w:line="480" w:lineRule="auto"/>
      <w:ind w:left="360"/>
    </w:pPr>
  </w:style>
  <w:style w:type="character" w:customStyle="1" w:styleId="BodyTextIndent2Char">
    <w:name w:val="Body Text Indent 2 Char"/>
    <w:basedOn w:val="DefaultParagraphFont"/>
    <w:link w:val="BodyTextIndent2"/>
    <w:uiPriority w:val="99"/>
    <w:semiHidden/>
    <w:rsid w:val="00EE050C"/>
    <w:rPr>
      <w:rFonts w:ascii="Times New Roman" w:eastAsia="Times New Roman" w:hAnsi="Times New Roman"/>
    </w:rPr>
  </w:style>
  <w:style w:type="table" w:styleId="TableGrid">
    <w:name w:val="Table Grid"/>
    <w:basedOn w:val="TableNormal"/>
    <w:uiPriority w:val="59"/>
    <w:rsid w:val="00EE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64C2"/>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8C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C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onalgrangeyou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grange.org/you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soccer13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br2005@embarq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mericancornhole.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658B6-4682-44C9-9263-844DC9A0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Campbell</cp:lastModifiedBy>
  <cp:revision>3</cp:revision>
  <cp:lastPrinted>2023-09-12T11:11:00Z</cp:lastPrinted>
  <dcterms:created xsi:type="dcterms:W3CDTF">2023-10-05T18:14:00Z</dcterms:created>
  <dcterms:modified xsi:type="dcterms:W3CDTF">2023-10-05T18:25:00Z</dcterms:modified>
</cp:coreProperties>
</file>